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5C5" w:rsidRPr="00B31D39" w:rsidRDefault="004115C5" w:rsidP="004115C5">
      <w:pPr>
        <w:pStyle w:val="Style7"/>
        <w:widowControl/>
        <w:spacing w:line="240" w:lineRule="auto"/>
        <w:jc w:val="center"/>
        <w:rPr>
          <w:rStyle w:val="FontStyle57"/>
          <w:rFonts w:ascii="Times New Roman" w:hAnsi="Times New Roman" w:cs="Times New Roman"/>
          <w:sz w:val="28"/>
          <w:szCs w:val="28"/>
        </w:rPr>
      </w:pPr>
      <w:r w:rsidRPr="00B31D39">
        <w:rPr>
          <w:rStyle w:val="FontStyle57"/>
          <w:rFonts w:ascii="Times New Roman" w:hAnsi="Times New Roman" w:cs="Times New Roman"/>
          <w:sz w:val="28"/>
          <w:szCs w:val="28"/>
        </w:rPr>
        <w:t xml:space="preserve">СОВЕТ ДЕПУТАТОВ НОВОНИКОЛАЕВСКОГО СЕЛЬСОВЕТА </w:t>
      </w:r>
    </w:p>
    <w:p w:rsidR="004115C5" w:rsidRPr="00B31D39" w:rsidRDefault="004115C5" w:rsidP="004115C5">
      <w:pPr>
        <w:pStyle w:val="Style7"/>
        <w:widowControl/>
        <w:spacing w:line="240" w:lineRule="auto"/>
        <w:jc w:val="center"/>
        <w:rPr>
          <w:rStyle w:val="FontStyle57"/>
          <w:rFonts w:ascii="Times New Roman" w:hAnsi="Times New Roman" w:cs="Times New Roman"/>
          <w:sz w:val="28"/>
          <w:szCs w:val="28"/>
        </w:rPr>
      </w:pPr>
      <w:r w:rsidRPr="00B31D39">
        <w:rPr>
          <w:rStyle w:val="FontStyle57"/>
          <w:rFonts w:ascii="Times New Roman" w:hAnsi="Times New Roman" w:cs="Times New Roman"/>
          <w:sz w:val="28"/>
          <w:szCs w:val="28"/>
        </w:rPr>
        <w:t xml:space="preserve">БАРАБИНСКОГО РАЙОНА НОВОСИБИРСКОЙ ОБЛАСТИ </w:t>
      </w:r>
    </w:p>
    <w:p w:rsidR="004115C5" w:rsidRDefault="00362F7C" w:rsidP="00362F7C">
      <w:pPr>
        <w:pStyle w:val="Style42"/>
        <w:widowControl/>
        <w:spacing w:line="240" w:lineRule="auto"/>
        <w:ind w:firstLine="0"/>
        <w:jc w:val="center"/>
        <w:rPr>
          <w:rStyle w:val="FontStyle78"/>
          <w:rFonts w:ascii="Times New Roman" w:hAnsi="Times New Roman"/>
          <w:i w:val="0"/>
          <w:sz w:val="28"/>
          <w:szCs w:val="28"/>
        </w:rPr>
      </w:pPr>
      <w:r>
        <w:rPr>
          <w:rStyle w:val="FontStyle78"/>
          <w:rFonts w:ascii="Times New Roman" w:hAnsi="Times New Roman"/>
          <w:i w:val="0"/>
          <w:sz w:val="28"/>
          <w:szCs w:val="28"/>
        </w:rPr>
        <w:t>пятого созыва</w:t>
      </w:r>
    </w:p>
    <w:p w:rsidR="00362F7C" w:rsidRPr="00362F7C" w:rsidRDefault="00362F7C" w:rsidP="00362F7C">
      <w:pPr>
        <w:pStyle w:val="Style42"/>
        <w:widowControl/>
        <w:spacing w:line="240" w:lineRule="auto"/>
        <w:ind w:firstLine="0"/>
        <w:jc w:val="center"/>
        <w:rPr>
          <w:rStyle w:val="FontStyle78"/>
          <w:rFonts w:ascii="Times New Roman" w:hAnsi="Times New Roman"/>
          <w:i w:val="0"/>
          <w:sz w:val="28"/>
          <w:szCs w:val="28"/>
        </w:rPr>
      </w:pPr>
    </w:p>
    <w:p w:rsidR="004115C5" w:rsidRDefault="004115C5" w:rsidP="004115C5">
      <w:pPr>
        <w:pStyle w:val="Style42"/>
        <w:widowControl/>
        <w:spacing w:line="240" w:lineRule="auto"/>
        <w:ind w:firstLine="0"/>
        <w:jc w:val="center"/>
        <w:rPr>
          <w:rStyle w:val="FontStyle57"/>
          <w:rFonts w:ascii="Times New Roman" w:hAnsi="Times New Roman" w:cs="Times New Roman"/>
          <w:sz w:val="28"/>
          <w:szCs w:val="28"/>
        </w:rPr>
      </w:pPr>
      <w:r w:rsidRPr="00B31D39">
        <w:rPr>
          <w:rStyle w:val="FontStyle57"/>
          <w:rFonts w:ascii="Times New Roman" w:hAnsi="Times New Roman" w:cs="Times New Roman"/>
          <w:sz w:val="28"/>
          <w:szCs w:val="28"/>
        </w:rPr>
        <w:t>РЕШЕНИЕ</w:t>
      </w:r>
    </w:p>
    <w:p w:rsidR="004115C5" w:rsidRPr="00B31D39" w:rsidRDefault="004115C5" w:rsidP="004115C5">
      <w:pPr>
        <w:pStyle w:val="Style42"/>
        <w:widowControl/>
        <w:spacing w:line="240" w:lineRule="auto"/>
        <w:ind w:firstLine="0"/>
        <w:jc w:val="center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второй сессии </w:t>
      </w:r>
    </w:p>
    <w:p w:rsidR="004115C5" w:rsidRDefault="004115C5" w:rsidP="004115C5">
      <w:pPr>
        <w:pStyle w:val="Style7"/>
        <w:widowControl/>
        <w:tabs>
          <w:tab w:val="left" w:leader="underscore" w:pos="2076"/>
          <w:tab w:val="left" w:leader="underscore" w:pos="5177"/>
        </w:tabs>
        <w:spacing w:line="240" w:lineRule="auto"/>
        <w:rPr>
          <w:rStyle w:val="FontStyle57"/>
          <w:rFonts w:ascii="Times New Roman" w:hAnsi="Times New Roman" w:cs="Times New Roman"/>
          <w:sz w:val="28"/>
          <w:szCs w:val="28"/>
        </w:rPr>
      </w:pPr>
      <w:r w:rsidRPr="00B31D39">
        <w:rPr>
          <w:rStyle w:val="FontStyle57"/>
          <w:rFonts w:ascii="Times New Roman" w:hAnsi="Times New Roman" w:cs="Times New Roman"/>
          <w:sz w:val="28"/>
          <w:szCs w:val="28"/>
        </w:rPr>
        <w:t xml:space="preserve">от  15.10.2015 г.   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№ </w:t>
      </w:r>
      <w:r w:rsidR="00075696">
        <w:rPr>
          <w:rStyle w:val="FontStyle57"/>
          <w:rFonts w:ascii="Times New Roman" w:hAnsi="Times New Roman" w:cs="Times New Roman"/>
          <w:sz w:val="28"/>
          <w:szCs w:val="28"/>
        </w:rPr>
        <w:t>1</w:t>
      </w:r>
      <w:r w:rsidR="004F2CFA">
        <w:rPr>
          <w:rStyle w:val="FontStyle57"/>
          <w:rFonts w:ascii="Times New Roman" w:hAnsi="Times New Roman" w:cs="Times New Roman"/>
          <w:sz w:val="28"/>
          <w:szCs w:val="28"/>
        </w:rPr>
        <w:t>7</w:t>
      </w:r>
    </w:p>
    <w:p w:rsidR="004115C5" w:rsidRDefault="004115C5" w:rsidP="004115C5">
      <w:pPr>
        <w:pStyle w:val="Style7"/>
        <w:widowControl/>
        <w:tabs>
          <w:tab w:val="left" w:leader="underscore" w:pos="2076"/>
          <w:tab w:val="left" w:leader="underscore" w:pos="5177"/>
        </w:tabs>
        <w:spacing w:line="240" w:lineRule="auto"/>
        <w:jc w:val="center"/>
        <w:rPr>
          <w:rStyle w:val="FontStyle57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57"/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. Новониколаевка </w:t>
      </w:r>
    </w:p>
    <w:p w:rsidR="004115C5" w:rsidRPr="00B31D39" w:rsidRDefault="004115C5" w:rsidP="004115C5">
      <w:pPr>
        <w:pStyle w:val="Style7"/>
        <w:widowControl/>
        <w:tabs>
          <w:tab w:val="left" w:leader="underscore" w:pos="2076"/>
          <w:tab w:val="left" w:leader="underscore" w:pos="5177"/>
        </w:tabs>
        <w:spacing w:line="240" w:lineRule="auto"/>
        <w:jc w:val="center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4115C5" w:rsidRPr="00B31D39" w:rsidRDefault="004115C5" w:rsidP="004115C5">
      <w:pPr>
        <w:pStyle w:val="Style7"/>
        <w:widowControl/>
        <w:tabs>
          <w:tab w:val="left" w:leader="underscore" w:pos="2076"/>
          <w:tab w:val="left" w:leader="underscore" w:pos="5177"/>
        </w:tabs>
        <w:spacing w:line="240" w:lineRule="auto"/>
        <w:jc w:val="center"/>
        <w:rPr>
          <w:rStyle w:val="FontStyle78"/>
          <w:rFonts w:ascii="Times New Roman" w:hAnsi="Times New Roman"/>
          <w:b/>
          <w:i w:val="0"/>
          <w:sz w:val="28"/>
          <w:szCs w:val="28"/>
        </w:rPr>
      </w:pPr>
      <w:r w:rsidRPr="00B31D39">
        <w:rPr>
          <w:rStyle w:val="FontStyle57"/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Style w:val="FontStyle57"/>
          <w:rFonts w:ascii="Times New Roman" w:hAnsi="Times New Roman" w:cs="Times New Roman"/>
          <w:b/>
          <w:sz w:val="28"/>
          <w:szCs w:val="28"/>
        </w:rPr>
        <w:t xml:space="preserve">установлении границ территории, на которой может быть создана народная дружина </w:t>
      </w:r>
    </w:p>
    <w:p w:rsidR="004115C5" w:rsidRPr="00275426" w:rsidRDefault="00075696" w:rsidP="004115C5">
      <w:pPr>
        <w:pStyle w:val="Style7"/>
        <w:widowControl/>
        <w:tabs>
          <w:tab w:val="left" w:leader="underscore" w:pos="2854"/>
          <w:tab w:val="left" w:leader="underscore" w:pos="6367"/>
          <w:tab w:val="left" w:leader="underscore" w:pos="6804"/>
        </w:tabs>
        <w:spacing w:before="182" w:line="240" w:lineRule="auto"/>
        <w:rPr>
          <w:rStyle w:val="FontStyle58"/>
          <w:rFonts w:ascii="Times New Roman" w:hAnsi="Times New Roman"/>
          <w:i w:val="0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     </w:t>
      </w:r>
      <w:r w:rsidR="004115C5" w:rsidRPr="00B31D39">
        <w:rPr>
          <w:rStyle w:val="FontStyle57"/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115C5">
        <w:rPr>
          <w:rStyle w:val="FontStyle57"/>
          <w:rFonts w:ascii="Times New Roman" w:hAnsi="Times New Roman" w:cs="Times New Roman"/>
          <w:sz w:val="28"/>
          <w:szCs w:val="28"/>
        </w:rPr>
        <w:t>с частью 2 статьи 12 Федерального закона от 02.04.2014 г. № 44-ФЗ «Об участии граждан в охране общественного порядка», руководствуясь статьёй 19 Устава Новониколаевского сельсовета Барабинского района Новосибирской области, Совет депутатов Новониколаевского сельсовета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r w:rsidR="004115C5">
        <w:rPr>
          <w:rStyle w:val="FontStyle58"/>
          <w:rFonts w:ascii="Times New Roman" w:hAnsi="Times New Roman"/>
          <w:i w:val="0"/>
          <w:sz w:val="28"/>
          <w:szCs w:val="28"/>
        </w:rPr>
        <w:t>Барабинского района Новосибирской области</w:t>
      </w:r>
    </w:p>
    <w:p w:rsidR="004115C5" w:rsidRPr="00B31D39" w:rsidRDefault="004115C5" w:rsidP="004115C5">
      <w:pPr>
        <w:pStyle w:val="Style7"/>
        <w:widowControl/>
        <w:spacing w:before="194" w:line="240" w:lineRule="auto"/>
        <w:ind w:left="14"/>
        <w:jc w:val="left"/>
        <w:rPr>
          <w:rStyle w:val="FontStyle57"/>
          <w:rFonts w:ascii="Times New Roman" w:hAnsi="Times New Roman" w:cs="Times New Roman"/>
          <w:sz w:val="28"/>
          <w:szCs w:val="28"/>
        </w:rPr>
      </w:pPr>
      <w:r w:rsidRPr="00B31D39">
        <w:rPr>
          <w:rStyle w:val="FontStyle57"/>
          <w:rFonts w:ascii="Times New Roman" w:hAnsi="Times New Roman" w:cs="Times New Roman"/>
          <w:sz w:val="28"/>
          <w:szCs w:val="28"/>
        </w:rPr>
        <w:t>РЕШИЛ:</w:t>
      </w:r>
    </w:p>
    <w:p w:rsidR="004115C5" w:rsidRPr="00B31D39" w:rsidRDefault="004115C5" w:rsidP="004115C5">
      <w:pPr>
        <w:pStyle w:val="Style19"/>
        <w:widowControl/>
        <w:numPr>
          <w:ilvl w:val="0"/>
          <w:numId w:val="1"/>
        </w:numPr>
        <w:tabs>
          <w:tab w:val="left" w:pos="235"/>
          <w:tab w:val="left" w:leader="underscore" w:pos="3969"/>
        </w:tabs>
        <w:spacing w:before="180"/>
        <w:ind w:left="17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Установить границы территории, на которой может быть создана народная дружина, в соответствии с границами территории Новониколаевского сельсовета Барабинского района Новосибирской области</w:t>
      </w:r>
      <w:r w:rsidR="00075696">
        <w:rPr>
          <w:rStyle w:val="FontStyle57"/>
          <w:rFonts w:ascii="Times New Roman" w:hAnsi="Times New Roman" w:cs="Times New Roman"/>
          <w:sz w:val="28"/>
          <w:szCs w:val="28"/>
        </w:rPr>
        <w:t>.</w:t>
      </w:r>
      <w:r w:rsidRPr="00B31D39">
        <w:rPr>
          <w:rStyle w:val="FontStyle58"/>
          <w:rFonts w:ascii="Times New Roman" w:hAnsi="Times New Roman"/>
          <w:i w:val="0"/>
          <w:sz w:val="28"/>
          <w:szCs w:val="28"/>
        </w:rPr>
        <w:t xml:space="preserve"> </w:t>
      </w:r>
    </w:p>
    <w:p w:rsidR="004115C5" w:rsidRDefault="004115C5" w:rsidP="004115C5">
      <w:pPr>
        <w:pStyle w:val="Style6"/>
        <w:widowControl/>
        <w:numPr>
          <w:ilvl w:val="0"/>
          <w:numId w:val="1"/>
        </w:numPr>
        <w:tabs>
          <w:tab w:val="left" w:pos="235"/>
          <w:tab w:val="left" w:leader="underscore" w:pos="1610"/>
          <w:tab w:val="left" w:leader="underscore" w:pos="6331"/>
        </w:tabs>
        <w:spacing w:before="58" w:line="240" w:lineRule="auto"/>
        <w:ind w:left="17" w:right="10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О</w:t>
      </w:r>
      <w:r w:rsidRPr="00B31D39">
        <w:rPr>
          <w:rStyle w:val="FontStyle57"/>
          <w:rFonts w:ascii="Times New Roman" w:hAnsi="Times New Roman" w:cs="Times New Roman"/>
          <w:sz w:val="28"/>
          <w:szCs w:val="28"/>
        </w:rPr>
        <w:t>публикова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ть настоящее решение </w:t>
      </w:r>
      <w:r w:rsidRPr="00B31D39">
        <w:rPr>
          <w:rStyle w:val="FontStyle57"/>
          <w:rFonts w:ascii="Times New Roman" w:hAnsi="Times New Roman" w:cs="Times New Roman"/>
          <w:sz w:val="28"/>
          <w:szCs w:val="28"/>
        </w:rPr>
        <w:t>в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газете «Вестник Новониколаевского сельсовета».</w:t>
      </w:r>
    </w:p>
    <w:p w:rsidR="004115C5" w:rsidRPr="00B31D39" w:rsidRDefault="004115C5" w:rsidP="004115C5">
      <w:pPr>
        <w:pStyle w:val="Style6"/>
        <w:widowControl/>
        <w:numPr>
          <w:ilvl w:val="0"/>
          <w:numId w:val="1"/>
        </w:numPr>
        <w:tabs>
          <w:tab w:val="left" w:pos="235"/>
          <w:tab w:val="left" w:leader="underscore" w:pos="1610"/>
          <w:tab w:val="left" w:leader="underscore" w:pos="6331"/>
        </w:tabs>
        <w:spacing w:before="58" w:line="240" w:lineRule="auto"/>
        <w:ind w:left="17" w:right="10"/>
        <w:rPr>
          <w:rStyle w:val="FontStyle57"/>
          <w:rFonts w:ascii="Times New Roman" w:hAnsi="Times New Roman" w:cs="Times New Roman"/>
          <w:sz w:val="28"/>
          <w:szCs w:val="28"/>
        </w:rPr>
      </w:pPr>
      <w:r w:rsidRPr="00B31D39">
        <w:rPr>
          <w:rStyle w:val="FontStyle57"/>
          <w:rFonts w:ascii="Times New Roman" w:hAnsi="Times New Roman" w:cs="Times New Roman"/>
          <w:sz w:val="28"/>
          <w:szCs w:val="28"/>
        </w:rPr>
        <w:t>Решение вступает в силу с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о дня его официального опубликования. </w:t>
      </w:r>
    </w:p>
    <w:p w:rsidR="004115C5" w:rsidRDefault="004115C5" w:rsidP="004115C5">
      <w:pPr>
        <w:pStyle w:val="Style7"/>
        <w:widowControl/>
        <w:spacing w:before="156" w:line="240" w:lineRule="auto"/>
        <w:ind w:left="22"/>
        <w:jc w:val="left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4115C5" w:rsidRPr="00B31D39" w:rsidRDefault="00A303B8" w:rsidP="004115C5">
      <w:pPr>
        <w:pStyle w:val="Style7"/>
        <w:widowControl/>
        <w:spacing w:before="156" w:line="240" w:lineRule="auto"/>
        <w:ind w:left="22"/>
        <w:jc w:val="left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Председатель</w:t>
      </w:r>
    </w:p>
    <w:p w:rsidR="004115C5" w:rsidRPr="00B31D39" w:rsidRDefault="004115C5" w:rsidP="004115C5">
      <w:pPr>
        <w:pStyle w:val="Style7"/>
        <w:widowControl/>
        <w:spacing w:line="240" w:lineRule="auto"/>
        <w:ind w:left="19"/>
        <w:jc w:val="left"/>
        <w:rPr>
          <w:rStyle w:val="FontStyle57"/>
          <w:rFonts w:ascii="Times New Roman" w:hAnsi="Times New Roman" w:cs="Times New Roman"/>
          <w:sz w:val="28"/>
          <w:szCs w:val="28"/>
        </w:rPr>
      </w:pPr>
      <w:r w:rsidRPr="00B31D39">
        <w:rPr>
          <w:rStyle w:val="FontStyle57"/>
          <w:rFonts w:ascii="Times New Roman" w:hAnsi="Times New Roman" w:cs="Times New Roman"/>
          <w:sz w:val="28"/>
          <w:szCs w:val="28"/>
        </w:rPr>
        <w:t>Совета депутатов</w:t>
      </w:r>
    </w:p>
    <w:p w:rsidR="004115C5" w:rsidRDefault="004115C5" w:rsidP="004115C5">
      <w:pPr>
        <w:spacing w:after="0" w:line="240" w:lineRule="auto"/>
        <w:rPr>
          <w:szCs w:val="28"/>
        </w:rPr>
      </w:pPr>
      <w:r>
        <w:rPr>
          <w:szCs w:val="28"/>
        </w:rPr>
        <w:t>Новониколаевского сельсовета</w:t>
      </w:r>
    </w:p>
    <w:p w:rsidR="004115C5" w:rsidRDefault="004115C5" w:rsidP="004115C5">
      <w:pPr>
        <w:spacing w:after="0" w:line="240" w:lineRule="auto"/>
        <w:rPr>
          <w:szCs w:val="28"/>
        </w:rPr>
      </w:pPr>
      <w:r>
        <w:rPr>
          <w:szCs w:val="28"/>
        </w:rPr>
        <w:t xml:space="preserve">Барабинского района </w:t>
      </w:r>
    </w:p>
    <w:p w:rsidR="006C1644" w:rsidRDefault="004115C5" w:rsidP="004115C5">
      <w:r>
        <w:rPr>
          <w:szCs w:val="28"/>
        </w:rPr>
        <w:t xml:space="preserve">Новосибирской области               </w:t>
      </w:r>
      <w:r w:rsidR="00A303B8">
        <w:rPr>
          <w:szCs w:val="28"/>
        </w:rPr>
        <w:t xml:space="preserve">       </w:t>
      </w:r>
      <w:r w:rsidR="004F2CFA">
        <w:rPr>
          <w:szCs w:val="28"/>
        </w:rPr>
        <w:t xml:space="preserve">                          </w:t>
      </w:r>
      <w:bookmarkStart w:id="0" w:name="_GoBack"/>
      <w:bookmarkEnd w:id="0"/>
      <w:r w:rsidR="004F2CFA">
        <w:rPr>
          <w:szCs w:val="28"/>
        </w:rPr>
        <w:t xml:space="preserve">                 А.Ю. Алексеев </w:t>
      </w:r>
      <w:r w:rsidR="00A303B8">
        <w:rPr>
          <w:szCs w:val="28"/>
        </w:rPr>
        <w:t xml:space="preserve">                                         </w:t>
      </w:r>
    </w:p>
    <w:sectPr w:rsidR="006C1644" w:rsidSect="0048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1E3"/>
    <w:multiLevelType w:val="singleLevel"/>
    <w:tmpl w:val="A942FE28"/>
    <w:lvl w:ilvl="0">
      <w:start w:val="1"/>
      <w:numFmt w:val="decimal"/>
      <w:lvlText w:val="%1."/>
      <w:legacy w:legacy="1" w:legacySpace="0" w:legacyIndent="218"/>
      <w:lvlJc w:val="left"/>
      <w:rPr>
        <w:rFonts w:ascii="Cambria" w:hAnsi="Cambria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F67"/>
    <w:rsid w:val="00075696"/>
    <w:rsid w:val="000C39EE"/>
    <w:rsid w:val="00362F7C"/>
    <w:rsid w:val="004115C5"/>
    <w:rsid w:val="00483989"/>
    <w:rsid w:val="004F2CFA"/>
    <w:rsid w:val="006C1644"/>
    <w:rsid w:val="00A20F67"/>
    <w:rsid w:val="00A30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C5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4115C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4115C5"/>
    <w:rPr>
      <w:rFonts w:ascii="Cambria" w:hAnsi="Cambria" w:cs="Cambria"/>
      <w:sz w:val="20"/>
      <w:szCs w:val="20"/>
    </w:rPr>
  </w:style>
  <w:style w:type="paragraph" w:customStyle="1" w:styleId="Style42">
    <w:name w:val="Style42"/>
    <w:basedOn w:val="a"/>
    <w:uiPriority w:val="99"/>
    <w:rsid w:val="004115C5"/>
    <w:pPr>
      <w:widowControl w:val="0"/>
      <w:autoSpaceDE w:val="0"/>
      <w:autoSpaceDN w:val="0"/>
      <w:adjustRightInd w:val="0"/>
      <w:spacing w:after="0" w:line="430" w:lineRule="exact"/>
      <w:ind w:hanging="1759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78">
    <w:name w:val="Font Style78"/>
    <w:uiPriority w:val="99"/>
    <w:rsid w:val="004115C5"/>
    <w:rPr>
      <w:rFonts w:ascii="Cambria" w:hAnsi="Cambria" w:cs="Cambria"/>
      <w:i/>
      <w:iCs/>
      <w:sz w:val="16"/>
      <w:szCs w:val="16"/>
    </w:rPr>
  </w:style>
  <w:style w:type="paragraph" w:customStyle="1" w:styleId="Style6">
    <w:name w:val="Style6"/>
    <w:basedOn w:val="a"/>
    <w:uiPriority w:val="99"/>
    <w:rsid w:val="004115C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115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8">
    <w:name w:val="Font Style58"/>
    <w:uiPriority w:val="99"/>
    <w:rsid w:val="004115C5"/>
    <w:rPr>
      <w:rFonts w:ascii="Cambria" w:hAnsi="Cambria" w:cs="Cambria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C5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4115C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4115C5"/>
    <w:rPr>
      <w:rFonts w:ascii="Cambria" w:hAnsi="Cambria" w:cs="Cambria"/>
      <w:sz w:val="20"/>
      <w:szCs w:val="20"/>
    </w:rPr>
  </w:style>
  <w:style w:type="paragraph" w:customStyle="1" w:styleId="Style42">
    <w:name w:val="Style42"/>
    <w:basedOn w:val="a"/>
    <w:uiPriority w:val="99"/>
    <w:rsid w:val="004115C5"/>
    <w:pPr>
      <w:widowControl w:val="0"/>
      <w:autoSpaceDE w:val="0"/>
      <w:autoSpaceDN w:val="0"/>
      <w:adjustRightInd w:val="0"/>
      <w:spacing w:after="0" w:line="430" w:lineRule="exact"/>
      <w:ind w:hanging="1759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78">
    <w:name w:val="Font Style78"/>
    <w:uiPriority w:val="99"/>
    <w:rsid w:val="004115C5"/>
    <w:rPr>
      <w:rFonts w:ascii="Cambria" w:hAnsi="Cambria" w:cs="Cambria"/>
      <w:i/>
      <w:iCs/>
      <w:sz w:val="16"/>
      <w:szCs w:val="16"/>
    </w:rPr>
  </w:style>
  <w:style w:type="paragraph" w:customStyle="1" w:styleId="Style6">
    <w:name w:val="Style6"/>
    <w:basedOn w:val="a"/>
    <w:uiPriority w:val="99"/>
    <w:rsid w:val="004115C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115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8">
    <w:name w:val="Font Style58"/>
    <w:uiPriority w:val="99"/>
    <w:rsid w:val="004115C5"/>
    <w:rPr>
      <w:rFonts w:ascii="Cambria" w:hAnsi="Cambria" w:cs="Cambria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cp:lastPrinted>2015-10-14T08:23:00Z</cp:lastPrinted>
  <dcterms:created xsi:type="dcterms:W3CDTF">2015-10-07T07:21:00Z</dcterms:created>
  <dcterms:modified xsi:type="dcterms:W3CDTF">2015-10-14T08:25:00Z</dcterms:modified>
</cp:coreProperties>
</file>