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3"/>
        <w:tblW w:w="0" w:type="auto"/>
        <w:tblInd w:w="-743" w:type="dxa"/>
        <w:tblLook w:val="04A0" w:firstRow="1" w:lastRow="0" w:firstColumn="1" w:lastColumn="0" w:noHBand="0" w:noVBand="1"/>
      </w:tblPr>
      <w:tblGrid>
        <w:gridCol w:w="5528"/>
        <w:gridCol w:w="4786"/>
      </w:tblGrid>
      <w:tr w:rsidR="00C0661B" w:rsidTr="00C0661B">
        <w:tc>
          <w:tcPr>
            <w:tcW w:w="5528" w:type="dxa"/>
            <w:tcBorders>
              <w:top w:val="nil"/>
              <w:left w:val="nil"/>
              <w:bottom w:val="nil"/>
              <w:right w:val="nil"/>
            </w:tcBorders>
          </w:tcPr>
          <w:p w:rsidR="00C0661B" w:rsidRPr="00F83071" w:rsidRDefault="00C0661B" w:rsidP="00C0661B">
            <w:pPr>
              <w:jc w:val="both"/>
              <w:rPr>
                <w:rFonts w:ascii="Times New Roman" w:hAnsi="Times New Roman" w:cs="Times New Roman"/>
                <w:sz w:val="24"/>
                <w:szCs w:val="24"/>
              </w:rPr>
            </w:pPr>
            <w:proofErr w:type="gramStart"/>
            <w:r w:rsidRPr="00F83071">
              <w:rPr>
                <w:rFonts w:ascii="Times New Roman" w:hAnsi="Times New Roman" w:cs="Times New Roman"/>
                <w:sz w:val="24"/>
                <w:szCs w:val="24"/>
              </w:rPr>
              <w:t>Принят</w:t>
            </w:r>
            <w:proofErr w:type="gramEnd"/>
            <w:r w:rsidRPr="00F83071">
              <w:rPr>
                <w:rFonts w:ascii="Times New Roman" w:hAnsi="Times New Roman" w:cs="Times New Roman"/>
                <w:sz w:val="24"/>
                <w:szCs w:val="24"/>
              </w:rPr>
              <w:t>:</w:t>
            </w:r>
          </w:p>
          <w:p w:rsidR="00C0661B" w:rsidRPr="00F83071" w:rsidRDefault="00C0661B" w:rsidP="00C0661B">
            <w:pPr>
              <w:jc w:val="both"/>
              <w:rPr>
                <w:rFonts w:ascii="Times New Roman" w:hAnsi="Times New Roman" w:cs="Times New Roman"/>
                <w:sz w:val="24"/>
                <w:szCs w:val="24"/>
              </w:rPr>
            </w:pPr>
            <w:r w:rsidRPr="00F83071">
              <w:rPr>
                <w:rFonts w:ascii="Times New Roman" w:hAnsi="Times New Roman" w:cs="Times New Roman"/>
                <w:sz w:val="24"/>
                <w:szCs w:val="24"/>
              </w:rPr>
              <w:t xml:space="preserve">Решением сорок четвертой сессии </w:t>
            </w:r>
          </w:p>
          <w:p w:rsidR="00C0661B" w:rsidRPr="00F83071" w:rsidRDefault="00C0661B" w:rsidP="00C0661B">
            <w:pPr>
              <w:jc w:val="both"/>
              <w:rPr>
                <w:rFonts w:ascii="Times New Roman" w:hAnsi="Times New Roman" w:cs="Times New Roman"/>
                <w:sz w:val="24"/>
                <w:szCs w:val="24"/>
              </w:rPr>
            </w:pPr>
            <w:r w:rsidRPr="00F83071">
              <w:rPr>
                <w:rFonts w:ascii="Times New Roman" w:hAnsi="Times New Roman" w:cs="Times New Roman"/>
                <w:sz w:val="24"/>
                <w:szCs w:val="24"/>
              </w:rPr>
              <w:t>Совета депутатов</w:t>
            </w:r>
          </w:p>
          <w:p w:rsidR="00C0661B" w:rsidRPr="00F83071" w:rsidRDefault="00C0661B" w:rsidP="00C0661B">
            <w:pPr>
              <w:jc w:val="both"/>
              <w:rPr>
                <w:rFonts w:ascii="Times New Roman" w:hAnsi="Times New Roman" w:cs="Times New Roman"/>
                <w:sz w:val="24"/>
                <w:szCs w:val="24"/>
              </w:rPr>
            </w:pPr>
            <w:r w:rsidRPr="00F83071">
              <w:rPr>
                <w:rFonts w:ascii="Times New Roman" w:hAnsi="Times New Roman" w:cs="Times New Roman"/>
                <w:sz w:val="24"/>
                <w:szCs w:val="24"/>
              </w:rPr>
              <w:t xml:space="preserve">Новониколаевского </w:t>
            </w:r>
          </w:p>
          <w:p w:rsidR="00C0661B" w:rsidRPr="00F83071" w:rsidRDefault="00C0661B" w:rsidP="00C0661B">
            <w:pPr>
              <w:jc w:val="both"/>
              <w:rPr>
                <w:rFonts w:ascii="Times New Roman" w:hAnsi="Times New Roman" w:cs="Times New Roman"/>
                <w:sz w:val="24"/>
                <w:szCs w:val="24"/>
              </w:rPr>
            </w:pPr>
            <w:r w:rsidRPr="00F83071">
              <w:rPr>
                <w:rFonts w:ascii="Times New Roman" w:hAnsi="Times New Roman" w:cs="Times New Roman"/>
                <w:sz w:val="24"/>
                <w:szCs w:val="24"/>
              </w:rPr>
              <w:t>сельсовета  Барабинского района</w:t>
            </w:r>
          </w:p>
          <w:p w:rsidR="00C0661B" w:rsidRPr="00F83071" w:rsidRDefault="00C0661B" w:rsidP="00C0661B">
            <w:pPr>
              <w:jc w:val="both"/>
              <w:rPr>
                <w:rFonts w:ascii="Times New Roman" w:hAnsi="Times New Roman" w:cs="Times New Roman"/>
                <w:sz w:val="24"/>
                <w:szCs w:val="24"/>
              </w:rPr>
            </w:pPr>
            <w:r w:rsidRPr="00F83071">
              <w:rPr>
                <w:rFonts w:ascii="Times New Roman" w:hAnsi="Times New Roman" w:cs="Times New Roman"/>
                <w:sz w:val="24"/>
                <w:szCs w:val="24"/>
              </w:rPr>
              <w:t>Новосибирской области четвертого  созыва</w:t>
            </w:r>
          </w:p>
          <w:p w:rsidR="00C0661B" w:rsidRPr="00F83071" w:rsidRDefault="00C0661B" w:rsidP="00C0661B">
            <w:pPr>
              <w:jc w:val="both"/>
              <w:rPr>
                <w:rFonts w:ascii="Times New Roman" w:hAnsi="Times New Roman" w:cs="Times New Roman"/>
                <w:sz w:val="24"/>
                <w:szCs w:val="24"/>
              </w:rPr>
            </w:pPr>
            <w:r w:rsidRPr="00F83071">
              <w:rPr>
                <w:rFonts w:ascii="Times New Roman" w:hAnsi="Times New Roman" w:cs="Times New Roman"/>
                <w:sz w:val="24"/>
                <w:szCs w:val="24"/>
              </w:rPr>
              <w:t>от 25.05.2015 г. №№ 44/164</w:t>
            </w:r>
          </w:p>
          <w:p w:rsidR="00C0661B" w:rsidRPr="00F83071" w:rsidRDefault="00C0661B" w:rsidP="00C0661B">
            <w:pPr>
              <w:jc w:val="both"/>
              <w:rPr>
                <w:rFonts w:ascii="Times New Roman" w:hAnsi="Times New Roman" w:cs="Times New Roman"/>
                <w:sz w:val="24"/>
                <w:szCs w:val="24"/>
              </w:rPr>
            </w:pPr>
          </w:p>
          <w:p w:rsidR="00C0661B" w:rsidRPr="00F83071" w:rsidRDefault="00C0661B" w:rsidP="00C0661B">
            <w:pPr>
              <w:jc w:val="both"/>
              <w:rPr>
                <w:rFonts w:ascii="Times New Roman" w:hAnsi="Times New Roman" w:cs="Times New Roman"/>
                <w:sz w:val="24"/>
                <w:szCs w:val="24"/>
              </w:rPr>
            </w:pPr>
            <w:r w:rsidRPr="00F83071">
              <w:rPr>
                <w:rFonts w:ascii="Times New Roman" w:hAnsi="Times New Roman" w:cs="Times New Roman"/>
                <w:sz w:val="24"/>
                <w:szCs w:val="24"/>
              </w:rPr>
              <w:t xml:space="preserve">Изменения внесены </w:t>
            </w:r>
          </w:p>
          <w:p w:rsidR="00C0661B" w:rsidRPr="00F83071" w:rsidRDefault="00C0661B" w:rsidP="00C0661B">
            <w:pPr>
              <w:jc w:val="both"/>
              <w:rPr>
                <w:rFonts w:ascii="Times New Roman" w:hAnsi="Times New Roman" w:cs="Times New Roman"/>
                <w:sz w:val="24"/>
                <w:szCs w:val="24"/>
              </w:rPr>
            </w:pPr>
            <w:r w:rsidRPr="00F83071">
              <w:rPr>
                <w:rFonts w:ascii="Times New Roman" w:hAnsi="Times New Roman" w:cs="Times New Roman"/>
                <w:sz w:val="24"/>
                <w:szCs w:val="24"/>
              </w:rPr>
              <w:t xml:space="preserve">Решением шестой сессии </w:t>
            </w:r>
          </w:p>
          <w:p w:rsidR="00C0661B" w:rsidRPr="00F83071" w:rsidRDefault="00C0661B" w:rsidP="00C0661B">
            <w:pPr>
              <w:jc w:val="both"/>
              <w:rPr>
                <w:rFonts w:ascii="Times New Roman" w:hAnsi="Times New Roman" w:cs="Times New Roman"/>
                <w:sz w:val="24"/>
                <w:szCs w:val="24"/>
              </w:rPr>
            </w:pPr>
            <w:r w:rsidRPr="00F83071">
              <w:rPr>
                <w:rFonts w:ascii="Times New Roman" w:hAnsi="Times New Roman" w:cs="Times New Roman"/>
                <w:sz w:val="24"/>
                <w:szCs w:val="24"/>
              </w:rPr>
              <w:t>Совета депутатов</w:t>
            </w:r>
          </w:p>
          <w:p w:rsidR="00C0661B" w:rsidRPr="00F83071" w:rsidRDefault="00C0661B" w:rsidP="00C0661B">
            <w:pPr>
              <w:jc w:val="both"/>
              <w:rPr>
                <w:rFonts w:ascii="Times New Roman" w:hAnsi="Times New Roman" w:cs="Times New Roman"/>
                <w:sz w:val="24"/>
                <w:szCs w:val="24"/>
              </w:rPr>
            </w:pPr>
            <w:r w:rsidRPr="00F83071">
              <w:rPr>
                <w:rFonts w:ascii="Times New Roman" w:hAnsi="Times New Roman" w:cs="Times New Roman"/>
                <w:sz w:val="24"/>
                <w:szCs w:val="24"/>
              </w:rPr>
              <w:t xml:space="preserve">Новониколаевского </w:t>
            </w:r>
          </w:p>
          <w:p w:rsidR="00C0661B" w:rsidRPr="00F83071" w:rsidRDefault="00C0661B" w:rsidP="00C0661B">
            <w:pPr>
              <w:jc w:val="both"/>
              <w:rPr>
                <w:rFonts w:ascii="Times New Roman" w:hAnsi="Times New Roman" w:cs="Times New Roman"/>
                <w:sz w:val="24"/>
                <w:szCs w:val="24"/>
              </w:rPr>
            </w:pPr>
            <w:r w:rsidRPr="00F83071">
              <w:rPr>
                <w:rFonts w:ascii="Times New Roman" w:hAnsi="Times New Roman" w:cs="Times New Roman"/>
                <w:sz w:val="24"/>
                <w:szCs w:val="24"/>
              </w:rPr>
              <w:t>сельсовета  Барабинского района</w:t>
            </w:r>
          </w:p>
          <w:p w:rsidR="00C0661B" w:rsidRPr="00F83071" w:rsidRDefault="00C0661B" w:rsidP="00C0661B">
            <w:pPr>
              <w:jc w:val="both"/>
              <w:rPr>
                <w:rFonts w:ascii="Times New Roman" w:hAnsi="Times New Roman" w:cs="Times New Roman"/>
                <w:sz w:val="24"/>
                <w:szCs w:val="24"/>
              </w:rPr>
            </w:pPr>
            <w:r w:rsidRPr="00F83071">
              <w:rPr>
                <w:rFonts w:ascii="Times New Roman" w:hAnsi="Times New Roman" w:cs="Times New Roman"/>
                <w:sz w:val="24"/>
                <w:szCs w:val="24"/>
              </w:rPr>
              <w:t>Новосибирской области пятого созыва</w:t>
            </w:r>
          </w:p>
          <w:p w:rsidR="00C0661B" w:rsidRPr="00F83071" w:rsidRDefault="00C0661B" w:rsidP="00C0661B">
            <w:pPr>
              <w:jc w:val="both"/>
              <w:rPr>
                <w:rFonts w:ascii="Times New Roman" w:hAnsi="Times New Roman" w:cs="Times New Roman"/>
                <w:sz w:val="24"/>
                <w:szCs w:val="24"/>
              </w:rPr>
            </w:pPr>
            <w:r w:rsidRPr="00F83071">
              <w:rPr>
                <w:rFonts w:ascii="Times New Roman" w:hAnsi="Times New Roman" w:cs="Times New Roman"/>
                <w:sz w:val="24"/>
                <w:szCs w:val="24"/>
              </w:rPr>
              <w:t>от 01.04.2016 г. № 6/29</w:t>
            </w:r>
          </w:p>
          <w:p w:rsidR="00C0661B" w:rsidRPr="00F83071" w:rsidRDefault="00C0661B" w:rsidP="00C0661B">
            <w:pPr>
              <w:jc w:val="both"/>
              <w:rPr>
                <w:rFonts w:ascii="Times New Roman" w:hAnsi="Times New Roman" w:cs="Times New Roman"/>
                <w:sz w:val="24"/>
                <w:szCs w:val="24"/>
              </w:rPr>
            </w:pPr>
          </w:p>
          <w:p w:rsidR="00C0661B" w:rsidRPr="00F83071" w:rsidRDefault="00C0661B" w:rsidP="00C0661B">
            <w:pPr>
              <w:jc w:val="both"/>
              <w:rPr>
                <w:rFonts w:ascii="Times New Roman" w:hAnsi="Times New Roman" w:cs="Times New Roman"/>
                <w:sz w:val="24"/>
                <w:szCs w:val="24"/>
              </w:rPr>
            </w:pPr>
            <w:r w:rsidRPr="00F83071">
              <w:rPr>
                <w:rFonts w:ascii="Times New Roman" w:hAnsi="Times New Roman" w:cs="Times New Roman"/>
                <w:sz w:val="24"/>
                <w:szCs w:val="24"/>
              </w:rPr>
              <w:t xml:space="preserve">Изменения внесены </w:t>
            </w:r>
          </w:p>
          <w:p w:rsidR="00C0661B" w:rsidRPr="00F83071" w:rsidRDefault="00C0661B" w:rsidP="00C0661B">
            <w:pPr>
              <w:jc w:val="both"/>
              <w:rPr>
                <w:rFonts w:ascii="Times New Roman" w:hAnsi="Times New Roman" w:cs="Times New Roman"/>
                <w:sz w:val="24"/>
                <w:szCs w:val="24"/>
              </w:rPr>
            </w:pPr>
            <w:r w:rsidRPr="00F83071">
              <w:rPr>
                <w:rFonts w:ascii="Times New Roman" w:hAnsi="Times New Roman" w:cs="Times New Roman"/>
                <w:sz w:val="24"/>
                <w:szCs w:val="24"/>
              </w:rPr>
              <w:t xml:space="preserve">Решением одиннадцатой сессии </w:t>
            </w:r>
          </w:p>
          <w:p w:rsidR="00C0661B" w:rsidRPr="00F83071" w:rsidRDefault="00C0661B" w:rsidP="00C0661B">
            <w:pPr>
              <w:jc w:val="both"/>
              <w:rPr>
                <w:rFonts w:ascii="Times New Roman" w:hAnsi="Times New Roman" w:cs="Times New Roman"/>
                <w:sz w:val="24"/>
                <w:szCs w:val="24"/>
              </w:rPr>
            </w:pPr>
            <w:r w:rsidRPr="00F83071">
              <w:rPr>
                <w:rFonts w:ascii="Times New Roman" w:hAnsi="Times New Roman" w:cs="Times New Roman"/>
                <w:sz w:val="24"/>
                <w:szCs w:val="24"/>
              </w:rPr>
              <w:t>Совета депутатов</w:t>
            </w:r>
          </w:p>
          <w:p w:rsidR="00C0661B" w:rsidRPr="00F83071" w:rsidRDefault="00C0661B" w:rsidP="00C0661B">
            <w:pPr>
              <w:jc w:val="both"/>
              <w:rPr>
                <w:rFonts w:ascii="Times New Roman" w:hAnsi="Times New Roman" w:cs="Times New Roman"/>
                <w:sz w:val="24"/>
                <w:szCs w:val="24"/>
              </w:rPr>
            </w:pPr>
            <w:r w:rsidRPr="00F83071">
              <w:rPr>
                <w:rFonts w:ascii="Times New Roman" w:hAnsi="Times New Roman" w:cs="Times New Roman"/>
                <w:sz w:val="24"/>
                <w:szCs w:val="24"/>
              </w:rPr>
              <w:t xml:space="preserve">Новониколаевского </w:t>
            </w:r>
          </w:p>
          <w:p w:rsidR="00C0661B" w:rsidRPr="00F83071" w:rsidRDefault="00C0661B" w:rsidP="00C0661B">
            <w:pPr>
              <w:jc w:val="both"/>
              <w:rPr>
                <w:rFonts w:ascii="Times New Roman" w:hAnsi="Times New Roman" w:cs="Times New Roman"/>
                <w:sz w:val="24"/>
                <w:szCs w:val="24"/>
              </w:rPr>
            </w:pPr>
            <w:r w:rsidRPr="00F83071">
              <w:rPr>
                <w:rFonts w:ascii="Times New Roman" w:hAnsi="Times New Roman" w:cs="Times New Roman"/>
                <w:sz w:val="24"/>
                <w:szCs w:val="24"/>
              </w:rPr>
              <w:t>сельсовета  Барабинского района</w:t>
            </w:r>
          </w:p>
          <w:p w:rsidR="00C0661B" w:rsidRPr="00F83071" w:rsidRDefault="00C0661B" w:rsidP="00C0661B">
            <w:pPr>
              <w:jc w:val="both"/>
              <w:rPr>
                <w:rFonts w:ascii="Times New Roman" w:hAnsi="Times New Roman" w:cs="Times New Roman"/>
                <w:sz w:val="24"/>
                <w:szCs w:val="24"/>
              </w:rPr>
            </w:pPr>
            <w:r w:rsidRPr="00F83071">
              <w:rPr>
                <w:rFonts w:ascii="Times New Roman" w:hAnsi="Times New Roman" w:cs="Times New Roman"/>
                <w:sz w:val="24"/>
                <w:szCs w:val="24"/>
              </w:rPr>
              <w:t>Новосибирской области пятого созыва</w:t>
            </w:r>
          </w:p>
          <w:p w:rsidR="00C0661B" w:rsidRPr="00F83071" w:rsidRDefault="00C0661B" w:rsidP="00C0661B">
            <w:pPr>
              <w:jc w:val="both"/>
              <w:rPr>
                <w:rFonts w:ascii="Times New Roman" w:hAnsi="Times New Roman" w:cs="Times New Roman"/>
                <w:sz w:val="24"/>
                <w:szCs w:val="24"/>
              </w:rPr>
            </w:pPr>
            <w:r w:rsidRPr="00F83071">
              <w:rPr>
                <w:rFonts w:ascii="Times New Roman" w:hAnsi="Times New Roman" w:cs="Times New Roman"/>
                <w:sz w:val="24"/>
                <w:szCs w:val="24"/>
              </w:rPr>
              <w:t>от 18.11.2016 г. № 11/43</w:t>
            </w:r>
          </w:p>
          <w:p w:rsidR="00C0661B" w:rsidRDefault="00C0661B"/>
          <w:p w:rsidR="00C0661B" w:rsidRPr="00F83071" w:rsidRDefault="00C0661B" w:rsidP="00C0661B">
            <w:pPr>
              <w:jc w:val="both"/>
              <w:rPr>
                <w:rFonts w:ascii="Times New Roman" w:hAnsi="Times New Roman" w:cs="Times New Roman"/>
                <w:sz w:val="24"/>
                <w:szCs w:val="24"/>
              </w:rPr>
            </w:pPr>
            <w:r w:rsidRPr="00F83071">
              <w:rPr>
                <w:rFonts w:ascii="Times New Roman" w:hAnsi="Times New Roman" w:cs="Times New Roman"/>
                <w:sz w:val="24"/>
                <w:szCs w:val="24"/>
              </w:rPr>
              <w:t xml:space="preserve">Изменения внесены </w:t>
            </w:r>
          </w:p>
          <w:p w:rsidR="00C0661B" w:rsidRPr="00F83071" w:rsidRDefault="00C0661B" w:rsidP="00C0661B">
            <w:pPr>
              <w:jc w:val="both"/>
              <w:rPr>
                <w:rFonts w:ascii="Times New Roman" w:hAnsi="Times New Roman" w:cs="Times New Roman"/>
                <w:sz w:val="24"/>
                <w:szCs w:val="24"/>
              </w:rPr>
            </w:pPr>
            <w:r w:rsidRPr="00F83071">
              <w:rPr>
                <w:rFonts w:ascii="Times New Roman" w:hAnsi="Times New Roman" w:cs="Times New Roman"/>
                <w:sz w:val="24"/>
                <w:szCs w:val="24"/>
              </w:rPr>
              <w:t xml:space="preserve">Решением пятнадцатой сессии </w:t>
            </w:r>
          </w:p>
          <w:p w:rsidR="00C0661B" w:rsidRPr="00F83071" w:rsidRDefault="00C0661B" w:rsidP="00C0661B">
            <w:pPr>
              <w:jc w:val="both"/>
              <w:rPr>
                <w:rFonts w:ascii="Times New Roman" w:hAnsi="Times New Roman" w:cs="Times New Roman"/>
                <w:sz w:val="24"/>
                <w:szCs w:val="24"/>
              </w:rPr>
            </w:pPr>
            <w:r w:rsidRPr="00F83071">
              <w:rPr>
                <w:rFonts w:ascii="Times New Roman" w:hAnsi="Times New Roman" w:cs="Times New Roman"/>
                <w:sz w:val="24"/>
                <w:szCs w:val="24"/>
              </w:rPr>
              <w:t>Совета депутатов</w:t>
            </w:r>
          </w:p>
          <w:p w:rsidR="00C0661B" w:rsidRPr="00F83071" w:rsidRDefault="00C0661B" w:rsidP="00C0661B">
            <w:pPr>
              <w:jc w:val="both"/>
              <w:rPr>
                <w:rFonts w:ascii="Times New Roman" w:hAnsi="Times New Roman" w:cs="Times New Roman"/>
                <w:sz w:val="24"/>
                <w:szCs w:val="24"/>
              </w:rPr>
            </w:pPr>
            <w:r w:rsidRPr="00F83071">
              <w:rPr>
                <w:rFonts w:ascii="Times New Roman" w:hAnsi="Times New Roman" w:cs="Times New Roman"/>
                <w:sz w:val="24"/>
                <w:szCs w:val="24"/>
              </w:rPr>
              <w:t xml:space="preserve">Новониколаевского </w:t>
            </w:r>
          </w:p>
          <w:p w:rsidR="00C0661B" w:rsidRPr="00F83071" w:rsidRDefault="00C0661B" w:rsidP="00C0661B">
            <w:pPr>
              <w:jc w:val="both"/>
              <w:rPr>
                <w:rFonts w:ascii="Times New Roman" w:hAnsi="Times New Roman" w:cs="Times New Roman"/>
                <w:sz w:val="24"/>
                <w:szCs w:val="24"/>
              </w:rPr>
            </w:pPr>
            <w:r w:rsidRPr="00F83071">
              <w:rPr>
                <w:rFonts w:ascii="Times New Roman" w:hAnsi="Times New Roman" w:cs="Times New Roman"/>
                <w:sz w:val="24"/>
                <w:szCs w:val="24"/>
              </w:rPr>
              <w:t>сельсовета  Барабинского района</w:t>
            </w:r>
          </w:p>
          <w:p w:rsidR="00C0661B" w:rsidRPr="00F83071" w:rsidRDefault="00C0661B" w:rsidP="00C0661B">
            <w:pPr>
              <w:jc w:val="both"/>
              <w:rPr>
                <w:rFonts w:ascii="Times New Roman" w:hAnsi="Times New Roman" w:cs="Times New Roman"/>
                <w:sz w:val="24"/>
                <w:szCs w:val="24"/>
              </w:rPr>
            </w:pPr>
            <w:r w:rsidRPr="00F83071">
              <w:rPr>
                <w:rFonts w:ascii="Times New Roman" w:hAnsi="Times New Roman" w:cs="Times New Roman"/>
                <w:sz w:val="24"/>
                <w:szCs w:val="24"/>
              </w:rPr>
              <w:t>Новосибирской области пятого созыва</w:t>
            </w:r>
          </w:p>
          <w:p w:rsidR="00C0661B" w:rsidRPr="00F83071" w:rsidRDefault="00C0661B" w:rsidP="00C0661B">
            <w:pPr>
              <w:jc w:val="both"/>
              <w:rPr>
                <w:rFonts w:ascii="Times New Roman" w:hAnsi="Times New Roman" w:cs="Times New Roman"/>
                <w:sz w:val="24"/>
                <w:szCs w:val="24"/>
              </w:rPr>
            </w:pPr>
            <w:r w:rsidRPr="00F83071">
              <w:rPr>
                <w:rFonts w:ascii="Times New Roman" w:hAnsi="Times New Roman" w:cs="Times New Roman"/>
                <w:sz w:val="24"/>
                <w:szCs w:val="24"/>
              </w:rPr>
              <w:t>от 28.04.2017 г. № 15/53</w:t>
            </w:r>
          </w:p>
          <w:p w:rsidR="00C0661B" w:rsidRPr="00F83071" w:rsidRDefault="00C0661B" w:rsidP="00C0661B">
            <w:pPr>
              <w:jc w:val="both"/>
              <w:rPr>
                <w:rFonts w:ascii="Times New Roman" w:hAnsi="Times New Roman" w:cs="Times New Roman"/>
                <w:sz w:val="24"/>
                <w:szCs w:val="24"/>
              </w:rPr>
            </w:pPr>
          </w:p>
          <w:p w:rsidR="00C0661B" w:rsidRPr="00F83071" w:rsidRDefault="00C0661B" w:rsidP="00C0661B">
            <w:pPr>
              <w:jc w:val="both"/>
              <w:rPr>
                <w:rFonts w:ascii="Times New Roman" w:hAnsi="Times New Roman" w:cs="Times New Roman"/>
                <w:sz w:val="24"/>
                <w:szCs w:val="24"/>
              </w:rPr>
            </w:pPr>
            <w:r w:rsidRPr="00F83071">
              <w:rPr>
                <w:rFonts w:ascii="Times New Roman" w:hAnsi="Times New Roman" w:cs="Times New Roman"/>
                <w:sz w:val="24"/>
                <w:szCs w:val="24"/>
              </w:rPr>
              <w:t xml:space="preserve">Изменения внесены </w:t>
            </w:r>
          </w:p>
          <w:p w:rsidR="00C0661B" w:rsidRPr="00F83071" w:rsidRDefault="00C0661B" w:rsidP="00C0661B">
            <w:pPr>
              <w:jc w:val="both"/>
              <w:rPr>
                <w:rFonts w:ascii="Times New Roman" w:hAnsi="Times New Roman" w:cs="Times New Roman"/>
                <w:sz w:val="24"/>
                <w:szCs w:val="24"/>
              </w:rPr>
            </w:pPr>
            <w:r w:rsidRPr="00F83071">
              <w:rPr>
                <w:rFonts w:ascii="Times New Roman" w:hAnsi="Times New Roman" w:cs="Times New Roman"/>
                <w:sz w:val="24"/>
                <w:szCs w:val="24"/>
              </w:rPr>
              <w:t xml:space="preserve">Решением двадцать первой сессии </w:t>
            </w:r>
          </w:p>
          <w:p w:rsidR="00C0661B" w:rsidRPr="00F83071" w:rsidRDefault="00C0661B" w:rsidP="00C0661B">
            <w:pPr>
              <w:jc w:val="both"/>
              <w:rPr>
                <w:rFonts w:ascii="Times New Roman" w:hAnsi="Times New Roman" w:cs="Times New Roman"/>
                <w:sz w:val="24"/>
                <w:szCs w:val="24"/>
              </w:rPr>
            </w:pPr>
            <w:r w:rsidRPr="00F83071">
              <w:rPr>
                <w:rFonts w:ascii="Times New Roman" w:hAnsi="Times New Roman" w:cs="Times New Roman"/>
                <w:sz w:val="24"/>
                <w:szCs w:val="24"/>
              </w:rPr>
              <w:t>Совета депутатов</w:t>
            </w:r>
          </w:p>
          <w:p w:rsidR="00C0661B" w:rsidRPr="00F83071" w:rsidRDefault="00C0661B" w:rsidP="00C0661B">
            <w:pPr>
              <w:jc w:val="both"/>
              <w:rPr>
                <w:rFonts w:ascii="Times New Roman" w:hAnsi="Times New Roman" w:cs="Times New Roman"/>
                <w:sz w:val="24"/>
                <w:szCs w:val="24"/>
              </w:rPr>
            </w:pPr>
            <w:r w:rsidRPr="00F83071">
              <w:rPr>
                <w:rFonts w:ascii="Times New Roman" w:hAnsi="Times New Roman" w:cs="Times New Roman"/>
                <w:sz w:val="24"/>
                <w:szCs w:val="24"/>
              </w:rPr>
              <w:t xml:space="preserve">Новониколаевского </w:t>
            </w:r>
          </w:p>
          <w:p w:rsidR="00C0661B" w:rsidRPr="00F83071" w:rsidRDefault="00C0661B" w:rsidP="00C0661B">
            <w:pPr>
              <w:jc w:val="both"/>
              <w:rPr>
                <w:rFonts w:ascii="Times New Roman" w:hAnsi="Times New Roman" w:cs="Times New Roman"/>
                <w:sz w:val="24"/>
                <w:szCs w:val="24"/>
              </w:rPr>
            </w:pPr>
            <w:r w:rsidRPr="00F83071">
              <w:rPr>
                <w:rFonts w:ascii="Times New Roman" w:hAnsi="Times New Roman" w:cs="Times New Roman"/>
                <w:sz w:val="24"/>
                <w:szCs w:val="24"/>
              </w:rPr>
              <w:t>сельсовета  Барабинского района</w:t>
            </w:r>
          </w:p>
          <w:p w:rsidR="00C0661B" w:rsidRPr="00F83071" w:rsidRDefault="00C0661B" w:rsidP="00C0661B">
            <w:pPr>
              <w:jc w:val="both"/>
              <w:rPr>
                <w:rFonts w:ascii="Times New Roman" w:hAnsi="Times New Roman" w:cs="Times New Roman"/>
                <w:sz w:val="24"/>
                <w:szCs w:val="24"/>
              </w:rPr>
            </w:pPr>
            <w:r w:rsidRPr="00F83071">
              <w:rPr>
                <w:rFonts w:ascii="Times New Roman" w:hAnsi="Times New Roman" w:cs="Times New Roman"/>
                <w:sz w:val="24"/>
                <w:szCs w:val="24"/>
              </w:rPr>
              <w:t>Новосибирской области пятого созыва</w:t>
            </w:r>
          </w:p>
          <w:p w:rsidR="00C0661B" w:rsidRPr="00F83071" w:rsidRDefault="00C0661B" w:rsidP="00C0661B">
            <w:pPr>
              <w:jc w:val="both"/>
              <w:rPr>
                <w:rFonts w:ascii="Times New Roman" w:hAnsi="Times New Roman" w:cs="Times New Roman"/>
                <w:sz w:val="24"/>
                <w:szCs w:val="24"/>
              </w:rPr>
            </w:pPr>
            <w:r w:rsidRPr="00F83071">
              <w:rPr>
                <w:rFonts w:ascii="Times New Roman" w:hAnsi="Times New Roman" w:cs="Times New Roman"/>
                <w:sz w:val="24"/>
                <w:szCs w:val="24"/>
              </w:rPr>
              <w:t>от 27.11.2017 г. № 21/79</w:t>
            </w:r>
          </w:p>
          <w:p w:rsidR="00C0661B" w:rsidRDefault="00C0661B"/>
        </w:tc>
        <w:tc>
          <w:tcPr>
            <w:tcW w:w="4786" w:type="dxa"/>
            <w:tcBorders>
              <w:top w:val="nil"/>
              <w:left w:val="nil"/>
              <w:bottom w:val="nil"/>
              <w:right w:val="nil"/>
            </w:tcBorders>
          </w:tcPr>
          <w:p w:rsidR="00C0661B" w:rsidRPr="00F83071" w:rsidRDefault="00C0661B" w:rsidP="00C0661B">
            <w:pPr>
              <w:jc w:val="right"/>
              <w:rPr>
                <w:rFonts w:ascii="Times New Roman" w:hAnsi="Times New Roman" w:cs="Times New Roman"/>
                <w:sz w:val="24"/>
                <w:szCs w:val="24"/>
              </w:rPr>
            </w:pPr>
            <w:r w:rsidRPr="00F83071">
              <w:rPr>
                <w:rFonts w:ascii="Times New Roman" w:hAnsi="Times New Roman" w:cs="Times New Roman"/>
                <w:sz w:val="24"/>
                <w:szCs w:val="24"/>
              </w:rPr>
              <w:t xml:space="preserve">Изменения внесены </w:t>
            </w:r>
          </w:p>
          <w:p w:rsidR="00C0661B" w:rsidRPr="00F83071" w:rsidRDefault="00C0661B" w:rsidP="00C0661B">
            <w:pPr>
              <w:jc w:val="right"/>
              <w:rPr>
                <w:rFonts w:ascii="Times New Roman" w:hAnsi="Times New Roman" w:cs="Times New Roman"/>
                <w:sz w:val="24"/>
                <w:szCs w:val="24"/>
              </w:rPr>
            </w:pPr>
            <w:r w:rsidRPr="00F83071">
              <w:rPr>
                <w:rFonts w:ascii="Times New Roman" w:hAnsi="Times New Roman" w:cs="Times New Roman"/>
                <w:sz w:val="24"/>
                <w:szCs w:val="24"/>
              </w:rPr>
              <w:t xml:space="preserve">решением двадцать пятой сессии </w:t>
            </w:r>
          </w:p>
          <w:p w:rsidR="00C0661B" w:rsidRPr="00F83071" w:rsidRDefault="00C0661B" w:rsidP="00C0661B">
            <w:pPr>
              <w:jc w:val="right"/>
              <w:rPr>
                <w:rFonts w:ascii="Times New Roman" w:hAnsi="Times New Roman" w:cs="Times New Roman"/>
                <w:sz w:val="24"/>
                <w:szCs w:val="24"/>
              </w:rPr>
            </w:pPr>
            <w:r w:rsidRPr="00F83071">
              <w:rPr>
                <w:rFonts w:ascii="Times New Roman" w:hAnsi="Times New Roman" w:cs="Times New Roman"/>
                <w:sz w:val="24"/>
                <w:szCs w:val="24"/>
              </w:rPr>
              <w:t>Совета депутатов</w:t>
            </w:r>
          </w:p>
          <w:p w:rsidR="00C0661B" w:rsidRDefault="00C0661B" w:rsidP="00C0661B">
            <w:pPr>
              <w:jc w:val="right"/>
              <w:rPr>
                <w:rFonts w:ascii="Times New Roman" w:hAnsi="Times New Roman" w:cs="Times New Roman"/>
                <w:sz w:val="24"/>
                <w:szCs w:val="24"/>
              </w:rPr>
            </w:pPr>
            <w:r w:rsidRPr="00F83071">
              <w:rPr>
                <w:rFonts w:ascii="Times New Roman" w:hAnsi="Times New Roman" w:cs="Times New Roman"/>
                <w:sz w:val="24"/>
                <w:szCs w:val="24"/>
              </w:rPr>
              <w:t>Новониколаевского</w:t>
            </w:r>
          </w:p>
          <w:p w:rsidR="00C0661B" w:rsidRPr="00F83071" w:rsidRDefault="00C0661B" w:rsidP="00C0661B">
            <w:pPr>
              <w:jc w:val="right"/>
              <w:rPr>
                <w:rFonts w:ascii="Times New Roman" w:hAnsi="Times New Roman" w:cs="Times New Roman"/>
                <w:sz w:val="24"/>
                <w:szCs w:val="24"/>
              </w:rPr>
            </w:pPr>
            <w:r w:rsidRPr="00F83071">
              <w:rPr>
                <w:rFonts w:ascii="Times New Roman" w:hAnsi="Times New Roman" w:cs="Times New Roman"/>
                <w:sz w:val="24"/>
                <w:szCs w:val="24"/>
              </w:rPr>
              <w:t>сельсовета  Барабинского района</w:t>
            </w:r>
          </w:p>
          <w:p w:rsidR="00C0661B" w:rsidRPr="00F83071" w:rsidRDefault="00C0661B" w:rsidP="00C0661B">
            <w:pPr>
              <w:jc w:val="right"/>
              <w:rPr>
                <w:rFonts w:ascii="Times New Roman" w:hAnsi="Times New Roman" w:cs="Times New Roman"/>
                <w:sz w:val="24"/>
                <w:szCs w:val="24"/>
              </w:rPr>
            </w:pPr>
            <w:r w:rsidRPr="00F83071">
              <w:rPr>
                <w:rFonts w:ascii="Times New Roman" w:hAnsi="Times New Roman" w:cs="Times New Roman"/>
                <w:sz w:val="24"/>
                <w:szCs w:val="24"/>
              </w:rPr>
              <w:t>Новосибирской области пятого созыва</w:t>
            </w:r>
          </w:p>
          <w:p w:rsidR="00C0661B" w:rsidRDefault="00C0661B" w:rsidP="00C0661B">
            <w:pPr>
              <w:jc w:val="right"/>
              <w:rPr>
                <w:rFonts w:ascii="Times New Roman" w:hAnsi="Times New Roman" w:cs="Times New Roman"/>
                <w:sz w:val="24"/>
                <w:szCs w:val="24"/>
              </w:rPr>
            </w:pPr>
            <w:r w:rsidRPr="00F83071">
              <w:rPr>
                <w:rFonts w:ascii="Times New Roman" w:hAnsi="Times New Roman" w:cs="Times New Roman"/>
                <w:sz w:val="24"/>
                <w:szCs w:val="24"/>
              </w:rPr>
              <w:t>от 16.05.2018 г. № 25/95</w:t>
            </w:r>
          </w:p>
          <w:p w:rsidR="00C0661B" w:rsidRDefault="00C0661B" w:rsidP="00C0661B">
            <w:pPr>
              <w:jc w:val="right"/>
              <w:rPr>
                <w:rFonts w:ascii="Times New Roman" w:hAnsi="Times New Roman" w:cs="Times New Roman"/>
                <w:sz w:val="24"/>
                <w:szCs w:val="24"/>
              </w:rPr>
            </w:pPr>
          </w:p>
          <w:p w:rsidR="00C0661B" w:rsidRPr="00F83071" w:rsidRDefault="00C0661B" w:rsidP="00C0661B">
            <w:pPr>
              <w:jc w:val="right"/>
              <w:rPr>
                <w:rFonts w:ascii="Times New Roman" w:hAnsi="Times New Roman" w:cs="Times New Roman"/>
                <w:sz w:val="24"/>
                <w:szCs w:val="24"/>
              </w:rPr>
            </w:pPr>
            <w:r w:rsidRPr="00F83071">
              <w:rPr>
                <w:rFonts w:ascii="Times New Roman" w:hAnsi="Times New Roman" w:cs="Times New Roman"/>
                <w:sz w:val="24"/>
                <w:szCs w:val="24"/>
              </w:rPr>
              <w:t xml:space="preserve">Изменения внесены </w:t>
            </w:r>
          </w:p>
          <w:p w:rsidR="00C0661B" w:rsidRPr="00F83071" w:rsidRDefault="00C0661B" w:rsidP="00C0661B">
            <w:pPr>
              <w:jc w:val="right"/>
              <w:rPr>
                <w:rFonts w:ascii="Times New Roman" w:hAnsi="Times New Roman" w:cs="Times New Roman"/>
                <w:sz w:val="24"/>
                <w:szCs w:val="24"/>
              </w:rPr>
            </w:pPr>
            <w:r w:rsidRPr="00F83071">
              <w:rPr>
                <w:rFonts w:ascii="Times New Roman" w:hAnsi="Times New Roman" w:cs="Times New Roman"/>
                <w:sz w:val="24"/>
                <w:szCs w:val="24"/>
              </w:rPr>
              <w:t xml:space="preserve">Решением двадцать девятой сессии </w:t>
            </w:r>
          </w:p>
          <w:p w:rsidR="00C0661B" w:rsidRPr="00F83071" w:rsidRDefault="00C0661B" w:rsidP="00C0661B">
            <w:pPr>
              <w:jc w:val="right"/>
              <w:rPr>
                <w:rFonts w:ascii="Times New Roman" w:hAnsi="Times New Roman" w:cs="Times New Roman"/>
                <w:sz w:val="24"/>
                <w:szCs w:val="24"/>
              </w:rPr>
            </w:pPr>
            <w:r w:rsidRPr="00F83071">
              <w:rPr>
                <w:rFonts w:ascii="Times New Roman" w:hAnsi="Times New Roman" w:cs="Times New Roman"/>
                <w:sz w:val="24"/>
                <w:szCs w:val="24"/>
              </w:rPr>
              <w:t>Совета депутатов</w:t>
            </w:r>
          </w:p>
          <w:p w:rsidR="00C0661B" w:rsidRPr="00F83071" w:rsidRDefault="00C0661B" w:rsidP="00C0661B">
            <w:pPr>
              <w:jc w:val="right"/>
              <w:rPr>
                <w:rFonts w:ascii="Times New Roman" w:hAnsi="Times New Roman" w:cs="Times New Roman"/>
                <w:sz w:val="24"/>
                <w:szCs w:val="24"/>
              </w:rPr>
            </w:pPr>
            <w:r w:rsidRPr="00F83071">
              <w:rPr>
                <w:rFonts w:ascii="Times New Roman" w:hAnsi="Times New Roman" w:cs="Times New Roman"/>
                <w:sz w:val="24"/>
                <w:szCs w:val="24"/>
              </w:rPr>
              <w:t xml:space="preserve">Новониколаевского </w:t>
            </w:r>
          </w:p>
          <w:p w:rsidR="00C0661B" w:rsidRPr="00F83071" w:rsidRDefault="00C0661B" w:rsidP="00C0661B">
            <w:pPr>
              <w:jc w:val="right"/>
              <w:rPr>
                <w:rFonts w:ascii="Times New Roman" w:hAnsi="Times New Roman" w:cs="Times New Roman"/>
                <w:sz w:val="24"/>
                <w:szCs w:val="24"/>
              </w:rPr>
            </w:pPr>
            <w:r w:rsidRPr="00F83071">
              <w:rPr>
                <w:rFonts w:ascii="Times New Roman" w:hAnsi="Times New Roman" w:cs="Times New Roman"/>
                <w:sz w:val="24"/>
                <w:szCs w:val="24"/>
              </w:rPr>
              <w:t>сельсовета  Барабинского района</w:t>
            </w:r>
          </w:p>
          <w:p w:rsidR="00C0661B" w:rsidRPr="00F83071" w:rsidRDefault="00C0661B" w:rsidP="00C0661B">
            <w:pPr>
              <w:jc w:val="right"/>
              <w:rPr>
                <w:rFonts w:ascii="Times New Roman" w:hAnsi="Times New Roman" w:cs="Times New Roman"/>
                <w:sz w:val="24"/>
                <w:szCs w:val="24"/>
              </w:rPr>
            </w:pPr>
            <w:r w:rsidRPr="00F83071">
              <w:rPr>
                <w:rFonts w:ascii="Times New Roman" w:hAnsi="Times New Roman" w:cs="Times New Roman"/>
                <w:sz w:val="24"/>
                <w:szCs w:val="24"/>
              </w:rPr>
              <w:t>Новосибирской области пятого созыва</w:t>
            </w:r>
          </w:p>
          <w:p w:rsidR="00C0661B" w:rsidRPr="00F83071" w:rsidRDefault="00C0661B" w:rsidP="00C0661B">
            <w:pPr>
              <w:jc w:val="right"/>
              <w:rPr>
                <w:rFonts w:ascii="Times New Roman" w:hAnsi="Times New Roman" w:cs="Times New Roman"/>
                <w:sz w:val="24"/>
                <w:szCs w:val="24"/>
              </w:rPr>
            </w:pPr>
            <w:r w:rsidRPr="00F83071">
              <w:rPr>
                <w:rFonts w:ascii="Times New Roman" w:hAnsi="Times New Roman" w:cs="Times New Roman"/>
                <w:sz w:val="24"/>
                <w:szCs w:val="24"/>
              </w:rPr>
              <w:t>от 30.10.2018  г. № 29/107</w:t>
            </w:r>
          </w:p>
          <w:p w:rsidR="00C0661B" w:rsidRDefault="00C0661B" w:rsidP="00C0661B">
            <w:pPr>
              <w:jc w:val="right"/>
            </w:pPr>
          </w:p>
          <w:p w:rsidR="00C0661B" w:rsidRPr="00F83071" w:rsidRDefault="00C0661B" w:rsidP="00C0661B">
            <w:pPr>
              <w:jc w:val="right"/>
              <w:rPr>
                <w:rFonts w:ascii="Times New Roman" w:hAnsi="Times New Roman" w:cs="Times New Roman"/>
                <w:sz w:val="24"/>
                <w:szCs w:val="24"/>
              </w:rPr>
            </w:pPr>
            <w:r w:rsidRPr="00F83071">
              <w:rPr>
                <w:rFonts w:ascii="Times New Roman" w:hAnsi="Times New Roman" w:cs="Times New Roman"/>
                <w:sz w:val="24"/>
                <w:szCs w:val="24"/>
              </w:rPr>
              <w:t xml:space="preserve">Изменения внесены </w:t>
            </w:r>
          </w:p>
          <w:p w:rsidR="00C0661B" w:rsidRPr="00F83071" w:rsidRDefault="00C0661B" w:rsidP="00C0661B">
            <w:pPr>
              <w:jc w:val="right"/>
              <w:rPr>
                <w:rFonts w:ascii="Times New Roman" w:hAnsi="Times New Roman" w:cs="Times New Roman"/>
                <w:sz w:val="24"/>
                <w:szCs w:val="24"/>
              </w:rPr>
            </w:pPr>
            <w:r w:rsidRPr="00F83071">
              <w:rPr>
                <w:rFonts w:ascii="Times New Roman" w:hAnsi="Times New Roman" w:cs="Times New Roman"/>
                <w:sz w:val="24"/>
                <w:szCs w:val="24"/>
              </w:rPr>
              <w:t xml:space="preserve">Решением тридцать четвертой сессии </w:t>
            </w:r>
          </w:p>
          <w:p w:rsidR="00C0661B" w:rsidRPr="00F83071" w:rsidRDefault="00C0661B" w:rsidP="00C0661B">
            <w:pPr>
              <w:jc w:val="right"/>
              <w:rPr>
                <w:rFonts w:ascii="Times New Roman" w:hAnsi="Times New Roman" w:cs="Times New Roman"/>
                <w:sz w:val="24"/>
                <w:szCs w:val="24"/>
              </w:rPr>
            </w:pPr>
            <w:r w:rsidRPr="00F83071">
              <w:rPr>
                <w:rFonts w:ascii="Times New Roman" w:hAnsi="Times New Roman" w:cs="Times New Roman"/>
                <w:sz w:val="24"/>
                <w:szCs w:val="24"/>
              </w:rPr>
              <w:t>Совета депутатов</w:t>
            </w:r>
          </w:p>
          <w:p w:rsidR="00C0661B" w:rsidRPr="00F83071" w:rsidRDefault="00C0661B" w:rsidP="00C0661B">
            <w:pPr>
              <w:jc w:val="right"/>
              <w:rPr>
                <w:rFonts w:ascii="Times New Roman" w:hAnsi="Times New Roman" w:cs="Times New Roman"/>
                <w:sz w:val="24"/>
                <w:szCs w:val="24"/>
              </w:rPr>
            </w:pPr>
            <w:r w:rsidRPr="00F83071">
              <w:rPr>
                <w:rFonts w:ascii="Times New Roman" w:hAnsi="Times New Roman" w:cs="Times New Roman"/>
                <w:sz w:val="24"/>
                <w:szCs w:val="24"/>
              </w:rPr>
              <w:t xml:space="preserve">Новониколаевского </w:t>
            </w:r>
          </w:p>
          <w:p w:rsidR="00C0661B" w:rsidRPr="00F83071" w:rsidRDefault="00C0661B" w:rsidP="00C0661B">
            <w:pPr>
              <w:jc w:val="right"/>
              <w:rPr>
                <w:rFonts w:ascii="Times New Roman" w:hAnsi="Times New Roman" w:cs="Times New Roman"/>
                <w:sz w:val="24"/>
                <w:szCs w:val="24"/>
              </w:rPr>
            </w:pPr>
            <w:r w:rsidRPr="00F83071">
              <w:rPr>
                <w:rFonts w:ascii="Times New Roman" w:hAnsi="Times New Roman" w:cs="Times New Roman"/>
                <w:sz w:val="24"/>
                <w:szCs w:val="24"/>
              </w:rPr>
              <w:t>сельсовета  Барабинского района</w:t>
            </w:r>
          </w:p>
          <w:p w:rsidR="00C0661B" w:rsidRPr="00F83071" w:rsidRDefault="00C0661B" w:rsidP="00C0661B">
            <w:pPr>
              <w:jc w:val="right"/>
              <w:rPr>
                <w:rFonts w:ascii="Times New Roman" w:hAnsi="Times New Roman" w:cs="Times New Roman"/>
                <w:sz w:val="24"/>
                <w:szCs w:val="24"/>
              </w:rPr>
            </w:pPr>
            <w:r w:rsidRPr="00F83071">
              <w:rPr>
                <w:rFonts w:ascii="Times New Roman" w:hAnsi="Times New Roman" w:cs="Times New Roman"/>
                <w:sz w:val="24"/>
                <w:szCs w:val="24"/>
              </w:rPr>
              <w:t>Новосибирской области пятого созыва</w:t>
            </w:r>
          </w:p>
          <w:p w:rsidR="00C0661B" w:rsidRPr="00F83071" w:rsidRDefault="00C0661B" w:rsidP="00C0661B">
            <w:pPr>
              <w:jc w:val="right"/>
              <w:rPr>
                <w:rFonts w:ascii="Times New Roman" w:hAnsi="Times New Roman" w:cs="Times New Roman"/>
                <w:sz w:val="24"/>
                <w:szCs w:val="24"/>
              </w:rPr>
            </w:pPr>
            <w:r w:rsidRPr="00F83071">
              <w:rPr>
                <w:rFonts w:ascii="Times New Roman" w:hAnsi="Times New Roman" w:cs="Times New Roman"/>
                <w:sz w:val="24"/>
                <w:szCs w:val="24"/>
              </w:rPr>
              <w:t>от 15.05.2019  г. № 34/121</w:t>
            </w:r>
          </w:p>
          <w:p w:rsidR="00C0661B" w:rsidRDefault="00C0661B" w:rsidP="00C0661B">
            <w:pPr>
              <w:jc w:val="right"/>
            </w:pPr>
          </w:p>
          <w:p w:rsidR="00C0661B" w:rsidRPr="00F83071" w:rsidRDefault="00C0661B" w:rsidP="00C0661B">
            <w:pPr>
              <w:jc w:val="right"/>
              <w:rPr>
                <w:rFonts w:ascii="Times New Roman" w:hAnsi="Times New Roman" w:cs="Times New Roman"/>
                <w:sz w:val="24"/>
                <w:szCs w:val="24"/>
              </w:rPr>
            </w:pPr>
            <w:r w:rsidRPr="00F83071">
              <w:rPr>
                <w:rFonts w:ascii="Times New Roman" w:hAnsi="Times New Roman" w:cs="Times New Roman"/>
                <w:sz w:val="24"/>
                <w:szCs w:val="24"/>
              </w:rPr>
              <w:t xml:space="preserve">Изменения внесены </w:t>
            </w:r>
          </w:p>
          <w:p w:rsidR="00C0661B" w:rsidRPr="00F83071" w:rsidRDefault="00C0661B" w:rsidP="00C0661B">
            <w:pPr>
              <w:jc w:val="right"/>
              <w:rPr>
                <w:rFonts w:ascii="Times New Roman" w:hAnsi="Times New Roman" w:cs="Times New Roman"/>
                <w:sz w:val="24"/>
                <w:szCs w:val="24"/>
              </w:rPr>
            </w:pPr>
            <w:r w:rsidRPr="00F83071">
              <w:rPr>
                <w:rFonts w:ascii="Times New Roman" w:hAnsi="Times New Roman" w:cs="Times New Roman"/>
                <w:sz w:val="24"/>
                <w:szCs w:val="24"/>
              </w:rPr>
              <w:t xml:space="preserve">Решением тридцать седьмой сессии </w:t>
            </w:r>
          </w:p>
          <w:p w:rsidR="00C0661B" w:rsidRPr="00F83071" w:rsidRDefault="00C0661B" w:rsidP="00C0661B">
            <w:pPr>
              <w:jc w:val="right"/>
              <w:rPr>
                <w:rFonts w:ascii="Times New Roman" w:hAnsi="Times New Roman" w:cs="Times New Roman"/>
                <w:sz w:val="24"/>
                <w:szCs w:val="24"/>
              </w:rPr>
            </w:pPr>
            <w:r w:rsidRPr="00F83071">
              <w:rPr>
                <w:rFonts w:ascii="Times New Roman" w:hAnsi="Times New Roman" w:cs="Times New Roman"/>
                <w:sz w:val="24"/>
                <w:szCs w:val="24"/>
              </w:rPr>
              <w:t>Совета депутатов</w:t>
            </w:r>
          </w:p>
          <w:p w:rsidR="00C0661B" w:rsidRPr="00F83071" w:rsidRDefault="00C0661B" w:rsidP="00C0661B">
            <w:pPr>
              <w:jc w:val="right"/>
              <w:rPr>
                <w:rFonts w:ascii="Times New Roman" w:hAnsi="Times New Roman" w:cs="Times New Roman"/>
                <w:sz w:val="24"/>
                <w:szCs w:val="24"/>
              </w:rPr>
            </w:pPr>
            <w:r w:rsidRPr="00F83071">
              <w:rPr>
                <w:rFonts w:ascii="Times New Roman" w:hAnsi="Times New Roman" w:cs="Times New Roman"/>
                <w:sz w:val="24"/>
                <w:szCs w:val="24"/>
              </w:rPr>
              <w:t xml:space="preserve">Новониколаевского </w:t>
            </w:r>
          </w:p>
          <w:p w:rsidR="00C0661B" w:rsidRPr="00F83071" w:rsidRDefault="00C0661B" w:rsidP="00C0661B">
            <w:pPr>
              <w:jc w:val="right"/>
              <w:rPr>
                <w:rFonts w:ascii="Times New Roman" w:hAnsi="Times New Roman" w:cs="Times New Roman"/>
                <w:sz w:val="24"/>
                <w:szCs w:val="24"/>
              </w:rPr>
            </w:pPr>
            <w:r w:rsidRPr="00F83071">
              <w:rPr>
                <w:rFonts w:ascii="Times New Roman" w:hAnsi="Times New Roman" w:cs="Times New Roman"/>
                <w:sz w:val="24"/>
                <w:szCs w:val="24"/>
              </w:rPr>
              <w:t>сельсовета  Барабинского района</w:t>
            </w:r>
          </w:p>
          <w:p w:rsidR="00C0661B" w:rsidRPr="00F83071" w:rsidRDefault="00C0661B" w:rsidP="00C0661B">
            <w:pPr>
              <w:jc w:val="right"/>
              <w:rPr>
                <w:rFonts w:ascii="Times New Roman" w:hAnsi="Times New Roman" w:cs="Times New Roman"/>
                <w:sz w:val="24"/>
                <w:szCs w:val="24"/>
              </w:rPr>
            </w:pPr>
            <w:r w:rsidRPr="00F83071">
              <w:rPr>
                <w:rFonts w:ascii="Times New Roman" w:hAnsi="Times New Roman" w:cs="Times New Roman"/>
                <w:sz w:val="24"/>
                <w:szCs w:val="24"/>
              </w:rPr>
              <w:t>Новосибирской области пятого созыва</w:t>
            </w:r>
          </w:p>
          <w:p w:rsidR="00C0661B" w:rsidRDefault="00C0661B" w:rsidP="00C0661B">
            <w:pPr>
              <w:jc w:val="right"/>
              <w:rPr>
                <w:rFonts w:ascii="Times New Roman" w:hAnsi="Times New Roman" w:cs="Times New Roman"/>
                <w:sz w:val="24"/>
                <w:szCs w:val="24"/>
              </w:rPr>
            </w:pPr>
            <w:r w:rsidRPr="00F83071">
              <w:rPr>
                <w:rFonts w:ascii="Times New Roman" w:hAnsi="Times New Roman" w:cs="Times New Roman"/>
                <w:sz w:val="24"/>
                <w:szCs w:val="24"/>
              </w:rPr>
              <w:t>от 12.11.2019  г. № 37/132</w:t>
            </w:r>
          </w:p>
          <w:p w:rsidR="00C0661B" w:rsidRDefault="00C0661B" w:rsidP="00C0661B">
            <w:pPr>
              <w:jc w:val="right"/>
              <w:rPr>
                <w:rFonts w:ascii="Times New Roman" w:hAnsi="Times New Roman" w:cs="Times New Roman"/>
                <w:sz w:val="24"/>
                <w:szCs w:val="24"/>
              </w:rPr>
            </w:pPr>
          </w:p>
          <w:p w:rsidR="00C0661B" w:rsidRDefault="00C0661B" w:rsidP="00C0661B">
            <w:pPr>
              <w:jc w:val="right"/>
              <w:rPr>
                <w:rFonts w:ascii="Times New Roman" w:hAnsi="Times New Roman" w:cs="Times New Roman"/>
                <w:sz w:val="24"/>
                <w:szCs w:val="24"/>
              </w:rPr>
            </w:pPr>
            <w:r>
              <w:rPr>
                <w:rFonts w:ascii="Times New Roman" w:hAnsi="Times New Roman" w:cs="Times New Roman"/>
                <w:sz w:val="24"/>
                <w:szCs w:val="24"/>
              </w:rPr>
              <w:t xml:space="preserve">Изменения внесены </w:t>
            </w:r>
          </w:p>
          <w:p w:rsidR="00C0661B" w:rsidRDefault="00C0661B" w:rsidP="00C0661B">
            <w:pPr>
              <w:jc w:val="right"/>
              <w:rPr>
                <w:rFonts w:ascii="Times New Roman" w:hAnsi="Times New Roman" w:cs="Times New Roman"/>
                <w:sz w:val="24"/>
                <w:szCs w:val="24"/>
              </w:rPr>
            </w:pPr>
            <w:r>
              <w:rPr>
                <w:rFonts w:ascii="Times New Roman" w:hAnsi="Times New Roman" w:cs="Times New Roman"/>
                <w:sz w:val="24"/>
                <w:szCs w:val="24"/>
              </w:rPr>
              <w:t>Решением сороковой сессии</w:t>
            </w:r>
          </w:p>
          <w:p w:rsidR="00C0661B" w:rsidRDefault="00C0661B" w:rsidP="00C0661B">
            <w:pPr>
              <w:jc w:val="right"/>
              <w:rPr>
                <w:rFonts w:ascii="Times New Roman" w:hAnsi="Times New Roman" w:cs="Times New Roman"/>
                <w:sz w:val="24"/>
                <w:szCs w:val="24"/>
              </w:rPr>
            </w:pPr>
            <w:r>
              <w:rPr>
                <w:rFonts w:ascii="Times New Roman" w:hAnsi="Times New Roman" w:cs="Times New Roman"/>
                <w:sz w:val="24"/>
                <w:szCs w:val="24"/>
              </w:rPr>
              <w:t>Совета депутатов</w:t>
            </w:r>
          </w:p>
          <w:p w:rsidR="00C0661B" w:rsidRDefault="00C0661B" w:rsidP="00C0661B">
            <w:pPr>
              <w:jc w:val="right"/>
              <w:rPr>
                <w:rFonts w:ascii="Times New Roman" w:hAnsi="Times New Roman" w:cs="Times New Roman"/>
                <w:sz w:val="24"/>
                <w:szCs w:val="24"/>
              </w:rPr>
            </w:pPr>
            <w:r>
              <w:rPr>
                <w:rFonts w:ascii="Times New Roman" w:hAnsi="Times New Roman" w:cs="Times New Roman"/>
                <w:sz w:val="24"/>
                <w:szCs w:val="24"/>
              </w:rPr>
              <w:t>Новониколаевского</w:t>
            </w:r>
          </w:p>
          <w:p w:rsidR="00C0661B" w:rsidRDefault="00C0661B" w:rsidP="00C0661B">
            <w:pPr>
              <w:jc w:val="right"/>
              <w:rPr>
                <w:rFonts w:ascii="Times New Roman" w:hAnsi="Times New Roman" w:cs="Times New Roman"/>
                <w:sz w:val="24"/>
                <w:szCs w:val="24"/>
              </w:rPr>
            </w:pPr>
            <w:r>
              <w:rPr>
                <w:rFonts w:ascii="Times New Roman" w:hAnsi="Times New Roman" w:cs="Times New Roman"/>
                <w:sz w:val="24"/>
                <w:szCs w:val="24"/>
              </w:rPr>
              <w:t>сельсовета Барабинского района</w:t>
            </w:r>
          </w:p>
          <w:p w:rsidR="00C0661B" w:rsidRDefault="00C0661B" w:rsidP="00C0661B">
            <w:pPr>
              <w:jc w:val="right"/>
              <w:rPr>
                <w:rFonts w:ascii="Times New Roman" w:hAnsi="Times New Roman" w:cs="Times New Roman"/>
                <w:sz w:val="24"/>
                <w:szCs w:val="24"/>
              </w:rPr>
            </w:pPr>
            <w:r>
              <w:rPr>
                <w:rFonts w:ascii="Times New Roman" w:hAnsi="Times New Roman" w:cs="Times New Roman"/>
                <w:sz w:val="24"/>
                <w:szCs w:val="24"/>
              </w:rPr>
              <w:t>Новосибирской области</w:t>
            </w:r>
          </w:p>
          <w:p w:rsidR="00C0661B" w:rsidRDefault="00C0661B" w:rsidP="00C0661B">
            <w:pPr>
              <w:jc w:val="right"/>
            </w:pPr>
            <w:r>
              <w:rPr>
                <w:rFonts w:ascii="Times New Roman" w:hAnsi="Times New Roman" w:cs="Times New Roman"/>
                <w:sz w:val="24"/>
                <w:szCs w:val="24"/>
              </w:rPr>
              <w:t>от 29.04.2020 г. №40</w:t>
            </w:r>
            <w:r>
              <w:rPr>
                <w:rFonts w:ascii="Times New Roman" w:hAnsi="Times New Roman" w:cs="Times New Roman"/>
                <w:sz w:val="24"/>
                <w:szCs w:val="24"/>
                <w:lang w:val="en-US"/>
              </w:rPr>
              <w:t>/147</w:t>
            </w:r>
          </w:p>
        </w:tc>
      </w:tr>
    </w:tbl>
    <w:p w:rsidR="00B40C48" w:rsidRDefault="00B40C48" w:rsidP="00B40C48">
      <w:pPr>
        <w:spacing w:after="0" w:line="240" w:lineRule="auto"/>
        <w:rPr>
          <w:rFonts w:ascii="Times New Roman" w:eastAsia="Times New Roman" w:hAnsi="Times New Roman" w:cs="Times New Roman"/>
          <w:sz w:val="24"/>
          <w:szCs w:val="24"/>
          <w:lang w:eastAsia="ru-RU"/>
        </w:rPr>
      </w:pPr>
    </w:p>
    <w:p w:rsidR="00B40C48" w:rsidRDefault="00B40C48" w:rsidP="00B40C48">
      <w:pPr>
        <w:spacing w:after="0" w:line="240" w:lineRule="auto"/>
        <w:rPr>
          <w:rFonts w:ascii="Times New Roman" w:eastAsia="Times New Roman" w:hAnsi="Times New Roman" w:cs="Times New Roman"/>
          <w:sz w:val="24"/>
          <w:szCs w:val="24"/>
          <w:lang w:eastAsia="ru-RU"/>
        </w:rPr>
      </w:pPr>
    </w:p>
    <w:p w:rsidR="00B40C48" w:rsidRDefault="00B40C48" w:rsidP="00B40C48">
      <w:pPr>
        <w:spacing w:after="0" w:line="240" w:lineRule="auto"/>
        <w:rPr>
          <w:rFonts w:ascii="Times New Roman" w:eastAsia="Times New Roman" w:hAnsi="Times New Roman" w:cs="Times New Roman"/>
          <w:sz w:val="24"/>
          <w:szCs w:val="24"/>
          <w:lang w:eastAsia="ru-RU"/>
        </w:rPr>
      </w:pPr>
    </w:p>
    <w:p w:rsidR="00B40C48" w:rsidRDefault="00B40C48" w:rsidP="00B40C48">
      <w:pPr>
        <w:spacing w:after="0" w:line="240" w:lineRule="auto"/>
        <w:rPr>
          <w:rFonts w:ascii="Times New Roman" w:eastAsia="Times New Roman" w:hAnsi="Times New Roman" w:cs="Times New Roman"/>
          <w:sz w:val="24"/>
          <w:szCs w:val="24"/>
          <w:lang w:eastAsia="ru-RU"/>
        </w:rPr>
      </w:pPr>
    </w:p>
    <w:p w:rsidR="00B40C48" w:rsidRDefault="00B40C48" w:rsidP="00B40C48">
      <w:pPr>
        <w:spacing w:after="0" w:line="240" w:lineRule="auto"/>
        <w:rPr>
          <w:rFonts w:ascii="Times New Roman" w:eastAsia="Times New Roman" w:hAnsi="Times New Roman" w:cs="Times New Roman"/>
          <w:sz w:val="24"/>
          <w:szCs w:val="24"/>
          <w:lang w:eastAsia="ru-RU"/>
        </w:rPr>
      </w:pPr>
    </w:p>
    <w:p w:rsidR="00B40C48" w:rsidRDefault="00B40C48" w:rsidP="00B40C48">
      <w:pPr>
        <w:spacing w:after="0" w:line="240" w:lineRule="auto"/>
        <w:rPr>
          <w:rFonts w:ascii="Times New Roman" w:eastAsia="Times New Roman" w:hAnsi="Times New Roman" w:cs="Times New Roman"/>
          <w:sz w:val="24"/>
          <w:szCs w:val="24"/>
          <w:lang w:eastAsia="ru-RU"/>
        </w:rPr>
      </w:pPr>
    </w:p>
    <w:p w:rsidR="00B40C48" w:rsidRPr="00B40C48" w:rsidRDefault="00B40C48" w:rsidP="00B40C48">
      <w:pPr>
        <w:spacing w:after="0" w:line="240" w:lineRule="auto"/>
        <w:rPr>
          <w:rFonts w:ascii="Times New Roman" w:eastAsia="Times New Roman" w:hAnsi="Times New Roman" w:cs="Times New Roman"/>
          <w:sz w:val="24"/>
          <w:szCs w:val="24"/>
          <w:lang w:eastAsia="ru-RU"/>
        </w:rPr>
      </w:pPr>
    </w:p>
    <w:p w:rsidR="00B40C48" w:rsidRPr="00B40C48" w:rsidRDefault="00B40C48" w:rsidP="00B40C48">
      <w:pPr>
        <w:spacing w:after="0" w:line="240" w:lineRule="auto"/>
        <w:ind w:firstLine="720"/>
        <w:jc w:val="center"/>
        <w:rPr>
          <w:rFonts w:ascii="Times New Roman" w:eastAsia="Times New Roman" w:hAnsi="Times New Roman" w:cs="Times New Roman"/>
          <w:b/>
          <w:sz w:val="24"/>
          <w:szCs w:val="24"/>
          <w:lang w:eastAsia="ru-RU"/>
        </w:rPr>
      </w:pPr>
      <w:r w:rsidRPr="00B40C48">
        <w:rPr>
          <w:rFonts w:ascii="Times New Roman" w:eastAsia="Times New Roman" w:hAnsi="Times New Roman" w:cs="Times New Roman"/>
          <w:b/>
          <w:sz w:val="24"/>
          <w:szCs w:val="24"/>
          <w:lang w:eastAsia="ru-RU"/>
        </w:rPr>
        <w:t>УСТАВ</w:t>
      </w:r>
    </w:p>
    <w:p w:rsidR="00B40C48" w:rsidRPr="00B40C48" w:rsidRDefault="00B40C48" w:rsidP="00B40C48">
      <w:pPr>
        <w:spacing w:after="0" w:line="240" w:lineRule="auto"/>
        <w:ind w:firstLine="720"/>
        <w:jc w:val="center"/>
        <w:rPr>
          <w:rFonts w:ascii="Times New Roman" w:eastAsia="Times New Roman" w:hAnsi="Times New Roman" w:cs="Times New Roman"/>
          <w:b/>
          <w:sz w:val="24"/>
          <w:szCs w:val="24"/>
          <w:lang w:eastAsia="ru-RU"/>
        </w:rPr>
      </w:pPr>
      <w:r w:rsidRPr="00B40C48">
        <w:rPr>
          <w:rFonts w:ascii="Times New Roman" w:eastAsia="Times New Roman" w:hAnsi="Times New Roman" w:cs="Times New Roman"/>
          <w:b/>
          <w:sz w:val="24"/>
          <w:szCs w:val="24"/>
          <w:lang w:eastAsia="ru-RU"/>
        </w:rPr>
        <w:t>НОВОНИКОЛАЕВСКОГО СЕЛЬСОВЕТА</w:t>
      </w:r>
    </w:p>
    <w:p w:rsidR="00B40C48" w:rsidRPr="00B40C48" w:rsidRDefault="00B40C48" w:rsidP="00B40C48">
      <w:pPr>
        <w:spacing w:after="0" w:line="240" w:lineRule="auto"/>
        <w:ind w:firstLine="720"/>
        <w:jc w:val="center"/>
        <w:rPr>
          <w:rFonts w:ascii="Times New Roman" w:eastAsia="Times New Roman" w:hAnsi="Times New Roman" w:cs="Times New Roman"/>
          <w:b/>
          <w:sz w:val="24"/>
          <w:szCs w:val="24"/>
          <w:lang w:eastAsia="ru-RU"/>
        </w:rPr>
      </w:pPr>
      <w:r w:rsidRPr="00B40C48">
        <w:rPr>
          <w:rFonts w:ascii="Times New Roman" w:eastAsia="Times New Roman" w:hAnsi="Times New Roman" w:cs="Times New Roman"/>
          <w:b/>
          <w:sz w:val="24"/>
          <w:szCs w:val="24"/>
          <w:lang w:eastAsia="ru-RU"/>
        </w:rPr>
        <w:t>БАРАБИНСКОГО РАЙОНА</w:t>
      </w:r>
    </w:p>
    <w:p w:rsidR="00B40C48" w:rsidRPr="00B40C48" w:rsidRDefault="00B40C48" w:rsidP="00B40C48">
      <w:pPr>
        <w:spacing w:after="0" w:line="240" w:lineRule="auto"/>
        <w:ind w:firstLine="720"/>
        <w:jc w:val="center"/>
        <w:rPr>
          <w:rFonts w:ascii="Times New Roman" w:eastAsia="Times New Roman" w:hAnsi="Times New Roman" w:cs="Times New Roman"/>
          <w:b/>
          <w:sz w:val="24"/>
          <w:szCs w:val="24"/>
          <w:lang w:eastAsia="ru-RU"/>
        </w:rPr>
      </w:pPr>
      <w:r w:rsidRPr="00B40C48">
        <w:rPr>
          <w:rFonts w:ascii="Times New Roman" w:eastAsia="Times New Roman" w:hAnsi="Times New Roman" w:cs="Times New Roman"/>
          <w:b/>
          <w:sz w:val="24"/>
          <w:szCs w:val="24"/>
          <w:lang w:eastAsia="ru-RU"/>
        </w:rPr>
        <w:t>НОВОСИБИРСКОЙ ОБЛАСТИ</w:t>
      </w:r>
    </w:p>
    <w:p w:rsidR="00B40C48" w:rsidRPr="00B40C48" w:rsidRDefault="00B40C48" w:rsidP="00B40C48">
      <w:pPr>
        <w:spacing w:after="0" w:line="240" w:lineRule="auto"/>
        <w:ind w:firstLine="720"/>
        <w:jc w:val="center"/>
        <w:rPr>
          <w:rFonts w:ascii="Times New Roman" w:eastAsia="Times New Roman" w:hAnsi="Times New Roman" w:cs="Times New Roman"/>
          <w:b/>
          <w:sz w:val="24"/>
          <w:szCs w:val="24"/>
          <w:lang w:eastAsia="ru-RU"/>
        </w:rPr>
      </w:pPr>
    </w:p>
    <w:p w:rsidR="00B40C48" w:rsidRPr="00B40C48" w:rsidRDefault="00B40C48" w:rsidP="00B40C48">
      <w:pPr>
        <w:spacing w:after="0" w:line="240" w:lineRule="auto"/>
        <w:ind w:firstLine="720"/>
        <w:jc w:val="center"/>
        <w:rPr>
          <w:rFonts w:ascii="Times New Roman" w:eastAsia="Times New Roman" w:hAnsi="Times New Roman" w:cs="Times New Roman"/>
          <w:b/>
          <w:sz w:val="24"/>
          <w:szCs w:val="24"/>
          <w:lang w:eastAsia="ru-RU"/>
        </w:rPr>
      </w:pPr>
      <w:r w:rsidRPr="00B40C48">
        <w:rPr>
          <w:rFonts w:ascii="Times New Roman" w:eastAsia="Times New Roman" w:hAnsi="Times New Roman" w:cs="Times New Roman"/>
          <w:b/>
          <w:sz w:val="24"/>
          <w:szCs w:val="24"/>
          <w:lang w:eastAsia="ru-RU"/>
        </w:rPr>
        <w:lastRenderedPageBreak/>
        <w:t>ГЛАВА 1. ОБЩИЕ ПОЛОЖЕНИЯ</w:t>
      </w:r>
    </w:p>
    <w:p w:rsidR="00B40C48" w:rsidRPr="00B40C48" w:rsidRDefault="00B40C48" w:rsidP="00B40C48">
      <w:pPr>
        <w:spacing w:after="0" w:line="240" w:lineRule="auto"/>
        <w:ind w:firstLine="720"/>
        <w:jc w:val="both"/>
        <w:rPr>
          <w:rFonts w:ascii="Times New Roman" w:eastAsia="Times New Roman" w:hAnsi="Times New Roman" w:cs="Times New Roman"/>
          <w:b/>
          <w:sz w:val="24"/>
          <w:szCs w:val="24"/>
          <w:lang w:eastAsia="ru-RU"/>
        </w:rPr>
      </w:pPr>
    </w:p>
    <w:p w:rsidR="00B40C48" w:rsidRPr="00B40C48" w:rsidRDefault="00B40C48" w:rsidP="00B40C48">
      <w:pPr>
        <w:spacing w:after="0" w:line="240" w:lineRule="auto"/>
        <w:ind w:firstLine="720"/>
        <w:jc w:val="both"/>
        <w:rPr>
          <w:rFonts w:ascii="Times New Roman" w:eastAsia="Times New Roman" w:hAnsi="Times New Roman" w:cs="Times New Roman"/>
          <w:b/>
          <w:sz w:val="24"/>
          <w:szCs w:val="24"/>
          <w:lang w:eastAsia="ru-RU"/>
        </w:rPr>
      </w:pPr>
      <w:r w:rsidRPr="00B40C48">
        <w:rPr>
          <w:rFonts w:ascii="Times New Roman" w:eastAsia="Times New Roman" w:hAnsi="Times New Roman" w:cs="Times New Roman"/>
          <w:b/>
          <w:sz w:val="24"/>
          <w:szCs w:val="24"/>
          <w:lang w:eastAsia="ru-RU"/>
        </w:rPr>
        <w:t>Статья 1. Наименование, статус и территория муниципального образования</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1. Наименование муниципального образования – Новониколаевский сельсовет Барабинского района Новосибирской области (далее по тексту – Новониколаевский  сельсовет или поселение или муниципальное образование).</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Границы Новониколаевского сельсовета и статус его как сельского поселения установлены Законом Новосибирской области от 02.06.2004 № 200-ОЗ «О статусе и границах муниципальных образований Новосибирской области».</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 xml:space="preserve">2. Новониколаевский сельсовет состоит из объединенных общей территорией следующих населенных пунктов: село Новониколаевка, деревня </w:t>
      </w:r>
      <w:proofErr w:type="spellStart"/>
      <w:r w:rsidRPr="00B40C48">
        <w:rPr>
          <w:rFonts w:ascii="Times New Roman" w:eastAsia="Times New Roman" w:hAnsi="Times New Roman" w:cs="Times New Roman"/>
          <w:sz w:val="24"/>
          <w:szCs w:val="24"/>
          <w:lang w:eastAsia="ru-RU"/>
        </w:rPr>
        <w:t>Бехтень</w:t>
      </w:r>
      <w:proofErr w:type="spellEnd"/>
      <w:r w:rsidRPr="00B40C48">
        <w:rPr>
          <w:rFonts w:ascii="Times New Roman" w:eastAsia="Times New Roman" w:hAnsi="Times New Roman" w:cs="Times New Roman"/>
          <w:sz w:val="24"/>
          <w:szCs w:val="24"/>
          <w:lang w:eastAsia="ru-RU"/>
        </w:rPr>
        <w:t xml:space="preserve">, деревня </w:t>
      </w:r>
      <w:proofErr w:type="spellStart"/>
      <w:r w:rsidRPr="00B40C48">
        <w:rPr>
          <w:rFonts w:ascii="Times New Roman" w:eastAsia="Times New Roman" w:hAnsi="Times New Roman" w:cs="Times New Roman"/>
          <w:sz w:val="24"/>
          <w:szCs w:val="24"/>
          <w:lang w:eastAsia="ru-RU"/>
        </w:rPr>
        <w:t>Богатиха</w:t>
      </w:r>
      <w:proofErr w:type="spellEnd"/>
      <w:r w:rsidRPr="00B40C48">
        <w:rPr>
          <w:rFonts w:ascii="Times New Roman" w:eastAsia="Times New Roman" w:hAnsi="Times New Roman" w:cs="Times New Roman"/>
          <w:sz w:val="24"/>
          <w:szCs w:val="24"/>
          <w:lang w:eastAsia="ru-RU"/>
        </w:rPr>
        <w:t xml:space="preserve"> .</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3. Административным центром Новониколаевского сельсовета является село Новониколаевка.</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p>
    <w:p w:rsidR="00B40C48" w:rsidRPr="00B40C48" w:rsidRDefault="00B40C48" w:rsidP="00B40C48">
      <w:pPr>
        <w:spacing w:after="0" w:line="240" w:lineRule="auto"/>
        <w:ind w:firstLine="720"/>
        <w:jc w:val="both"/>
        <w:rPr>
          <w:rFonts w:ascii="Times New Roman" w:eastAsia="Times New Roman" w:hAnsi="Times New Roman" w:cs="Times New Roman"/>
          <w:b/>
          <w:sz w:val="24"/>
          <w:szCs w:val="24"/>
          <w:lang w:eastAsia="ru-RU"/>
        </w:rPr>
      </w:pPr>
      <w:r w:rsidRPr="00B40C48">
        <w:rPr>
          <w:rFonts w:ascii="Times New Roman" w:eastAsia="Times New Roman" w:hAnsi="Times New Roman" w:cs="Times New Roman"/>
          <w:b/>
          <w:sz w:val="24"/>
          <w:szCs w:val="24"/>
          <w:lang w:eastAsia="ru-RU"/>
        </w:rPr>
        <w:t>Статья 2. Структура органов местного самоуправления</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1. Структуру органов местного самоуправления Новониколаевского сельсовета составляют:</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1) представительный орган поселения – Совет депутатов Новониколаевского сельсовета Барабинского района Новосибирской области (далее – Совет депутатов);</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2) глава Новониколаевского сельсовета Барабинского района Новосибирской области (далее – Глава сельсовета, Глава поселения или Глава муниципального образования);</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3) исполнительно-распорядительный орган поселения – администрация Новониколаевского сельсовета Барабинского района Новосибирской области (далее – администрация поселения);</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2. Иные органы, выборные должностные лица местного самоуправления могут предусматриваться в структуре органов местного самоуправления только путем внесения соответствующих изменений в данный Устав.</w:t>
      </w:r>
    </w:p>
    <w:p w:rsidR="00B40C48" w:rsidRPr="00B40C48" w:rsidRDefault="00B40C48" w:rsidP="00B40C48">
      <w:pPr>
        <w:tabs>
          <w:tab w:val="left" w:pos="720"/>
        </w:tabs>
        <w:spacing w:after="0" w:line="240" w:lineRule="auto"/>
        <w:ind w:firstLine="709"/>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3. Полномочия контрольно-счетного органа поселения по осуществлению внешнего муниципального финансового контроля передаются контрольно-счетному органу Барабинского муниципального района на основании соглашения, заключенного Советом депутатов поселения с представительным органом Барабинского муниципального района.</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p>
    <w:p w:rsidR="00B40C48" w:rsidRPr="00B40C48" w:rsidRDefault="00B40C48" w:rsidP="00B40C48">
      <w:pPr>
        <w:spacing w:after="0" w:line="240" w:lineRule="auto"/>
        <w:ind w:firstLine="720"/>
        <w:jc w:val="both"/>
        <w:rPr>
          <w:rFonts w:ascii="Times New Roman" w:eastAsia="Times New Roman" w:hAnsi="Times New Roman" w:cs="Times New Roman"/>
          <w:b/>
          <w:sz w:val="24"/>
          <w:szCs w:val="24"/>
          <w:lang w:eastAsia="ru-RU"/>
        </w:rPr>
      </w:pPr>
    </w:p>
    <w:p w:rsidR="00B40C48" w:rsidRPr="00B40C48" w:rsidRDefault="00B40C48" w:rsidP="00B40C48">
      <w:pPr>
        <w:spacing w:after="0" w:line="240" w:lineRule="auto"/>
        <w:ind w:firstLine="720"/>
        <w:jc w:val="both"/>
        <w:rPr>
          <w:rFonts w:ascii="Times New Roman" w:eastAsia="Times New Roman" w:hAnsi="Times New Roman" w:cs="Times New Roman"/>
          <w:b/>
          <w:sz w:val="24"/>
          <w:szCs w:val="24"/>
          <w:lang w:eastAsia="ru-RU"/>
        </w:rPr>
      </w:pPr>
      <w:r w:rsidRPr="00B40C48">
        <w:rPr>
          <w:rFonts w:ascii="Times New Roman" w:eastAsia="Times New Roman" w:hAnsi="Times New Roman" w:cs="Times New Roman"/>
          <w:b/>
          <w:sz w:val="24"/>
          <w:szCs w:val="24"/>
          <w:lang w:eastAsia="ru-RU"/>
        </w:rPr>
        <w:t>Статья 3. Муниципальные правовые акты</w:t>
      </w:r>
    </w:p>
    <w:p w:rsidR="00B40C48" w:rsidRPr="00B40C48" w:rsidRDefault="00B40C48" w:rsidP="00B40C48">
      <w:pPr>
        <w:spacing w:after="0" w:line="240" w:lineRule="auto"/>
        <w:ind w:firstLine="720"/>
        <w:jc w:val="both"/>
        <w:rPr>
          <w:rFonts w:ascii="Times New Roman" w:eastAsia="Times New Roman" w:hAnsi="Times New Roman" w:cs="Times New Roman"/>
          <w:b/>
          <w:sz w:val="24"/>
          <w:szCs w:val="24"/>
          <w:lang w:eastAsia="ru-RU"/>
        </w:rPr>
      </w:pP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1. Муниципальными правовыми актами являются:</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1) устав муниципального образования, правовые акты, принятые на местном референдуме;</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2) нормативные и иные правовые акты Совета депутатов;</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3) правовые акты Главы поселения, администрации поселения</w:t>
      </w:r>
      <w:r w:rsidRPr="00B40C48">
        <w:rPr>
          <w:rFonts w:ascii="Times New Roman" w:eastAsia="Times New Roman" w:hAnsi="Times New Roman" w:cs="Times New Roman"/>
          <w:color w:val="FF0000"/>
          <w:sz w:val="24"/>
          <w:szCs w:val="24"/>
          <w:lang w:eastAsia="ru-RU"/>
        </w:rPr>
        <w:t>.</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 xml:space="preserve">2. Устав Новониколаевского сельсовета (далее – Устав) и оформленные в виде правовых актов решения, принятые на местном референдуме, являются актами высшей юридической силы в системе муниципальных правовых актов, имеют прямое действие и применяются на всей территории поселения. </w:t>
      </w:r>
    </w:p>
    <w:p w:rsidR="00B40C48" w:rsidRPr="00B40C48" w:rsidRDefault="00B40C48" w:rsidP="00B40C48">
      <w:pPr>
        <w:spacing w:after="0" w:line="240" w:lineRule="auto"/>
        <w:ind w:firstLine="720"/>
        <w:jc w:val="both"/>
        <w:rPr>
          <w:rFonts w:ascii="Times New Roman" w:eastAsia="Times New Roman" w:hAnsi="Times New Roman" w:cs="Times New Roman"/>
          <w:color w:val="FF0000"/>
          <w:sz w:val="24"/>
          <w:szCs w:val="24"/>
          <w:lang w:eastAsia="ru-RU"/>
        </w:rPr>
      </w:pPr>
      <w:r w:rsidRPr="00B40C48">
        <w:rPr>
          <w:rFonts w:ascii="Times New Roman" w:eastAsia="Times New Roman" w:hAnsi="Times New Roman" w:cs="Times New Roman"/>
          <w:sz w:val="24"/>
          <w:szCs w:val="24"/>
          <w:lang w:eastAsia="ru-RU"/>
        </w:rPr>
        <w:t xml:space="preserve">3. </w:t>
      </w:r>
      <w:proofErr w:type="gramStart"/>
      <w:r w:rsidRPr="00B40C48">
        <w:rPr>
          <w:rFonts w:ascii="Times New Roman" w:eastAsia="Times New Roman" w:hAnsi="Times New Roman" w:cs="Times New Roman"/>
          <w:sz w:val="24"/>
          <w:szCs w:val="24"/>
          <w:lang w:eastAsia="ru-RU"/>
        </w:rPr>
        <w:t>Муниципальные нормативные правовые акты, затрагивающие права, свободы и обязанности человека и гражданина, устанавливающие правовой статус организаций, учредителем которых выступает муниципальное образование, а так же соглашения, заключаемые между  органами местного самоуправления, вступают в силу после их официального опубликования в газете «Вестник Новониколаевского сельсовета» или обнародования путем размещение полного текста на срок не менее 30 дней на информационном стенде в администрации и</w:t>
      </w:r>
      <w:proofErr w:type="gramEnd"/>
      <w:r w:rsidRPr="00B40C48">
        <w:rPr>
          <w:rFonts w:ascii="Times New Roman" w:eastAsia="Times New Roman" w:hAnsi="Times New Roman" w:cs="Times New Roman"/>
          <w:sz w:val="24"/>
          <w:szCs w:val="24"/>
          <w:lang w:eastAsia="ru-RU"/>
        </w:rPr>
        <w:t xml:space="preserve"> в иных общедоступных местах: библиотека, школы.</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Остальные муниципальные правовые акты вступают в силу с момента их подписания, если иной порядок вступления их в силу не установлен в самих актах.</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Муниципальные правовые акты представительных органов местного самоуправления, предусматривающие установление, изменение или отмену местных налогов и сборов, вступают в силу в соответствии с Налоговым кодексом Российской Федерации.</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4. Проекты муниципальных правовых актов Новониколаевского сельсовета могут вноситься депутатами Совета депутатов, Главой муниципального образования, избирательной комиссией, органами территориального общественного самоуправления, инициативными группами граждан, прокурором Барабинского района Новосибирской области.</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Порядок внесения проектов муниципальных правовых актов, перечень и форма прилагаемых к ним документов устанавливается нормативно правовым актом органа местного самоуправления или должностного лица местного самоуправления, на рассмотрение которых вносятся указанные проекты.</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p>
    <w:p w:rsidR="00B40C48" w:rsidRPr="00B40C48" w:rsidRDefault="00B40C48" w:rsidP="00B40C48">
      <w:pPr>
        <w:spacing w:after="0" w:line="240" w:lineRule="auto"/>
        <w:ind w:firstLine="720"/>
        <w:jc w:val="both"/>
        <w:rPr>
          <w:rFonts w:ascii="Times New Roman" w:eastAsia="Times New Roman" w:hAnsi="Times New Roman" w:cs="Times New Roman"/>
          <w:b/>
          <w:sz w:val="24"/>
          <w:szCs w:val="24"/>
          <w:lang w:eastAsia="ru-RU"/>
        </w:rPr>
      </w:pPr>
      <w:r w:rsidRPr="00B40C48">
        <w:rPr>
          <w:rFonts w:ascii="Times New Roman" w:eastAsia="Times New Roman" w:hAnsi="Times New Roman" w:cs="Times New Roman"/>
          <w:b/>
          <w:sz w:val="24"/>
          <w:szCs w:val="24"/>
          <w:lang w:eastAsia="ru-RU"/>
        </w:rPr>
        <w:t>Статья 4. Официальные символы</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Поселение официальных символов не имеет.</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p>
    <w:p w:rsidR="00B40C48" w:rsidRPr="00B40C48" w:rsidRDefault="00B40C48" w:rsidP="00B40C48">
      <w:pPr>
        <w:spacing w:after="0" w:line="240" w:lineRule="auto"/>
        <w:ind w:firstLine="720"/>
        <w:jc w:val="both"/>
        <w:rPr>
          <w:rFonts w:ascii="Times New Roman" w:eastAsia="Times New Roman" w:hAnsi="Times New Roman" w:cs="Times New Roman"/>
          <w:b/>
          <w:sz w:val="24"/>
          <w:szCs w:val="24"/>
          <w:lang w:eastAsia="ru-RU"/>
        </w:rPr>
      </w:pPr>
      <w:r w:rsidRPr="00B40C48">
        <w:rPr>
          <w:rFonts w:ascii="Times New Roman" w:eastAsia="Times New Roman" w:hAnsi="Times New Roman" w:cs="Times New Roman"/>
          <w:b/>
          <w:sz w:val="24"/>
          <w:szCs w:val="24"/>
          <w:lang w:eastAsia="ru-RU"/>
        </w:rPr>
        <w:t>Статья 5. Вопросы местного значения Новониколаевского сельсовета</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1. К вопросам местного значения Новониколаевского сельсовета относятся:</w:t>
      </w:r>
    </w:p>
    <w:p w:rsidR="00B40C48" w:rsidRPr="00B40C48" w:rsidRDefault="00B40C48" w:rsidP="00B40C48">
      <w:pPr>
        <w:spacing w:after="0" w:line="240" w:lineRule="auto"/>
        <w:ind w:firstLine="720"/>
        <w:jc w:val="both"/>
        <w:rPr>
          <w:rFonts w:ascii="Times New Roman" w:eastAsia="Times New Roman" w:hAnsi="Times New Roman" w:cs="Times New Roman"/>
          <w:color w:val="FF0000"/>
          <w:sz w:val="24"/>
          <w:szCs w:val="24"/>
          <w:lang w:eastAsia="ru-RU"/>
        </w:rPr>
      </w:pPr>
      <w:r w:rsidRPr="00B40C48">
        <w:rPr>
          <w:rFonts w:ascii="Times New Roman" w:eastAsia="Times New Roman" w:hAnsi="Times New Roman" w:cs="Times New Roman"/>
          <w:sz w:val="24"/>
          <w:szCs w:val="24"/>
          <w:lang w:eastAsia="ru-RU"/>
        </w:rPr>
        <w:t xml:space="preserve">1) составление и рассмотрение проекта бюджета поселения, утверждение и исполнение бюджета поселения, осуществление </w:t>
      </w:r>
      <w:proofErr w:type="gramStart"/>
      <w:r w:rsidRPr="00B40C48">
        <w:rPr>
          <w:rFonts w:ascii="Times New Roman" w:eastAsia="Times New Roman" w:hAnsi="Times New Roman" w:cs="Times New Roman"/>
          <w:sz w:val="24"/>
          <w:szCs w:val="24"/>
          <w:lang w:eastAsia="ru-RU"/>
        </w:rPr>
        <w:t>контроля за</w:t>
      </w:r>
      <w:proofErr w:type="gramEnd"/>
      <w:r w:rsidRPr="00B40C48">
        <w:rPr>
          <w:rFonts w:ascii="Times New Roman" w:eastAsia="Times New Roman" w:hAnsi="Times New Roman" w:cs="Times New Roman"/>
          <w:sz w:val="24"/>
          <w:szCs w:val="24"/>
          <w:lang w:eastAsia="ru-RU"/>
        </w:rPr>
        <w:t xml:space="preserve"> его исполнением, составление и утверждение отчета об исполнении бюджета поселения;</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2) установление, изменение и отмена местных налогов и сборов поселения;</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3) владение, пользование и распоряжение имуществом, находящимся в муниципальной собственности поселения;</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4) организация в границах поселения электро-, газоснабжения населения в пределах полномочий, установленных законодательством Российской Федерации;</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proofErr w:type="gramStart"/>
      <w:r w:rsidRPr="00B40C48">
        <w:rPr>
          <w:rFonts w:ascii="Times New Roman" w:eastAsia="Times New Roman" w:hAnsi="Times New Roman" w:cs="Times New Roman"/>
          <w:sz w:val="24"/>
          <w:szCs w:val="24"/>
          <w:lang w:eastAsia="ru-RU"/>
        </w:rPr>
        <w:t>5)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организация дорожного движения, а также осуществление иных полномочий в области использования автомобильных дорог и осуществления дорожной деятельности</w:t>
      </w:r>
      <w:proofErr w:type="gramEnd"/>
      <w:r w:rsidRPr="00B40C48">
        <w:rPr>
          <w:rFonts w:ascii="Times New Roman" w:eastAsia="Times New Roman" w:hAnsi="Times New Roman" w:cs="Times New Roman"/>
          <w:sz w:val="24"/>
          <w:szCs w:val="24"/>
          <w:lang w:eastAsia="ru-RU"/>
        </w:rPr>
        <w:t xml:space="preserve"> в соответствии с законодательством Российской Федерации;</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6)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7) создание условий для предоставления транспортных услуг населению и организация транспортного обслуживания населения в границах поселения;</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8) исключен;</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9) участие в предупреждении и ликвидации последствий чрезвычайных ситуаций в границах поселения;</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10) обеспечение первичных мер пожарной безопасности в границах населенных пунктов поселения;</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11) создание условий для обеспечения жителей поселения услугами связи, общественного питания, торговли и бытового обслуживания;</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12) исключен;</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13) создание условий для организации досуга и обеспечения жителей поселения услугами организаций культуры;</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14) сохранение, использование и популяризация объектов культурного наследия (памятников истории и культуры), находящихся в собственности поселения, охрана объектов культурного наследия (памятников истории и культуры) местного (муниципального) значения, расположенных на территории поселения;</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15)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поселении;</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16) обеспечение условий для развития на территории поселения физической культуры, школьного спорта и массового спорта, организация проведения официальных физкультурн</w:t>
      </w:r>
      <w:proofErr w:type="gramStart"/>
      <w:r w:rsidRPr="00B40C48">
        <w:rPr>
          <w:rFonts w:ascii="Times New Roman" w:eastAsia="Times New Roman" w:hAnsi="Times New Roman" w:cs="Times New Roman"/>
          <w:sz w:val="24"/>
          <w:szCs w:val="24"/>
          <w:lang w:eastAsia="ru-RU"/>
        </w:rPr>
        <w:t>о-</w:t>
      </w:r>
      <w:proofErr w:type="gramEnd"/>
      <w:r w:rsidRPr="00B40C48">
        <w:rPr>
          <w:rFonts w:ascii="Times New Roman" w:eastAsia="Times New Roman" w:hAnsi="Times New Roman" w:cs="Times New Roman"/>
          <w:sz w:val="24"/>
          <w:szCs w:val="24"/>
          <w:lang w:eastAsia="ru-RU"/>
        </w:rPr>
        <w:t xml:space="preserve"> оздоровительных и спортивных мероприятий поселения;</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17) 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18) формирование архивных фондов поселения;</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19) участие в организации деятельности по накоплению (в том числе раздельному накоплению) и транспортированию  твердых коммунальных отходов;</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 xml:space="preserve">20) утверждение правил благоустройства территории поселения, осуществление </w:t>
      </w:r>
      <w:proofErr w:type="gramStart"/>
      <w:r w:rsidRPr="00B40C48">
        <w:rPr>
          <w:rFonts w:ascii="Times New Roman" w:eastAsia="Times New Roman" w:hAnsi="Times New Roman" w:cs="Times New Roman"/>
          <w:sz w:val="24"/>
          <w:szCs w:val="24"/>
          <w:lang w:eastAsia="ru-RU"/>
        </w:rPr>
        <w:t>контроля за</w:t>
      </w:r>
      <w:proofErr w:type="gramEnd"/>
      <w:r w:rsidRPr="00B40C48">
        <w:rPr>
          <w:rFonts w:ascii="Times New Roman" w:eastAsia="Times New Roman" w:hAnsi="Times New Roman" w:cs="Times New Roman"/>
          <w:sz w:val="24"/>
          <w:szCs w:val="24"/>
          <w:lang w:eastAsia="ru-RU"/>
        </w:rPr>
        <w:t xml:space="preserve"> их соблюдением, организация благоустройства территории поселения в соответствии с указанными правилами, а также организация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поселения;</w:t>
      </w:r>
    </w:p>
    <w:p w:rsidR="00B40C48" w:rsidRPr="00B40C48" w:rsidRDefault="00B40C48" w:rsidP="00B40C48">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 xml:space="preserve">   21) исключен;</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22)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наименований элементам планировочной структуры в границах поселения, изменение, аннулирование таких наименований, размещение информации в государственном адресном реестре.</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23) организация ритуальных услуг и содержание мест захоронения;</w:t>
      </w:r>
    </w:p>
    <w:p w:rsidR="00B40C48" w:rsidRPr="00B40C48" w:rsidRDefault="00B40C48" w:rsidP="00B40C48">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24) исключен;</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25) создание, содержание и организация деятельности аварийно-спасательных служб и (или) аварийно-спасательных формирований на территории поселения;</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26) осуществление мероприятий по обеспечению безопасности людей на водных объектах, охране их жизни и здоровья;</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27) создание, развитие и обеспечение охраны лечебно-оздоровительных местностей и курортов местного значения на территории поселения, а также осуществление муниципального контроля в области использования и охраны особо охраняемых природных территорий местного значения;</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28) содействие в развитии сельскохозяйственного производства, создание условий для развития малого и среднего предпринимательства;</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29) организация и осуществление мероприятий по работе с детьми и молодежью в поселении;</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30) осуществление в пределах, установленных водным законодательством Российской Федерации, полномочий собственника водных объектов, информирование населения об ограничениях их использования;</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31) осуществление муниципального лесного контроля;</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32) 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33) 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34) исключен;</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35) оказание поддержки социально ориентированным некоммерческим организациям в пределах полномочий, установленных статьями 31.1 и 31.3 Федерального закона от 12.01.1996 № 7-ФЗ «О некоммерческих организациях»;</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36) обеспечение выполнения работ, необходимых для создания искусственных земельных участков для нужд поселения, проведение открытого аукциона на право заключить договор о создании искусственного земельного участка в соответствии с федеральным законом;</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37) осуществление мер по противодействию коррупции в границах поселения;</w:t>
      </w:r>
    </w:p>
    <w:p w:rsidR="00B40C48" w:rsidRPr="00B40C48" w:rsidRDefault="00B40C48" w:rsidP="00B40C48">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38) 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B40C48" w:rsidRPr="00B40C48" w:rsidRDefault="00B40C48" w:rsidP="00B40C48">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39) участие в соответствии с Федеральным законом от 24 июля 2007 года № 221-ФЗ «О государственном кадастре недвижимости» в выполнении комплексных кадастровых работ;</w:t>
      </w:r>
    </w:p>
    <w:p w:rsidR="00B40C48" w:rsidRPr="00B40C48" w:rsidRDefault="00B40C48" w:rsidP="00B40C48">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40) принятие в соответствии с гражданским законодательством Российской Федерации решения о сносе самовольной постройки, решения о сносе самовольной постройки или приведении ее в соответствие с установленными требованиями.</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p>
    <w:p w:rsidR="00B40C48" w:rsidRPr="00B40C48" w:rsidRDefault="00B40C48" w:rsidP="00B40C48">
      <w:pPr>
        <w:spacing w:after="0" w:line="240" w:lineRule="auto"/>
        <w:ind w:firstLine="720"/>
        <w:jc w:val="both"/>
        <w:rPr>
          <w:rFonts w:ascii="Times New Roman" w:eastAsia="Times New Roman" w:hAnsi="Times New Roman" w:cs="Times New Roman"/>
          <w:b/>
          <w:sz w:val="24"/>
          <w:szCs w:val="24"/>
          <w:lang w:eastAsia="ru-RU"/>
        </w:rPr>
      </w:pPr>
      <w:r w:rsidRPr="00B40C48">
        <w:rPr>
          <w:rFonts w:ascii="Times New Roman" w:eastAsia="Times New Roman" w:hAnsi="Times New Roman" w:cs="Times New Roman"/>
          <w:b/>
          <w:sz w:val="24"/>
          <w:szCs w:val="24"/>
          <w:lang w:eastAsia="ru-RU"/>
        </w:rPr>
        <w:t>Статья 6. Права органов местного самоуправления поселения на решение вопросов, не отнесённых к вопросам местного значения поселения</w:t>
      </w:r>
    </w:p>
    <w:p w:rsidR="00B40C48" w:rsidRPr="00B40C48" w:rsidRDefault="00B40C48" w:rsidP="00B40C48">
      <w:pPr>
        <w:spacing w:after="0" w:line="240" w:lineRule="auto"/>
        <w:ind w:firstLine="720"/>
        <w:jc w:val="both"/>
        <w:rPr>
          <w:rFonts w:ascii="Times New Roman" w:eastAsia="Times New Roman" w:hAnsi="Times New Roman" w:cs="Times New Roman"/>
          <w:b/>
          <w:sz w:val="24"/>
          <w:szCs w:val="24"/>
          <w:lang w:eastAsia="ru-RU"/>
        </w:rPr>
      </w:pP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 xml:space="preserve">1. Органы местного самоуправления поселения имеют право </w:t>
      </w:r>
      <w:proofErr w:type="gramStart"/>
      <w:r w:rsidRPr="00B40C48">
        <w:rPr>
          <w:rFonts w:ascii="Times New Roman" w:eastAsia="Times New Roman" w:hAnsi="Times New Roman" w:cs="Times New Roman"/>
          <w:sz w:val="24"/>
          <w:szCs w:val="24"/>
          <w:lang w:eastAsia="ru-RU"/>
        </w:rPr>
        <w:t>на</w:t>
      </w:r>
      <w:proofErr w:type="gramEnd"/>
      <w:r w:rsidRPr="00B40C48">
        <w:rPr>
          <w:rFonts w:ascii="Times New Roman" w:eastAsia="Times New Roman" w:hAnsi="Times New Roman" w:cs="Times New Roman"/>
          <w:sz w:val="24"/>
          <w:szCs w:val="24"/>
          <w:lang w:eastAsia="ru-RU"/>
        </w:rPr>
        <w:t>:</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1) создание музеев поселения;</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2) совершение нотариальных действий, предусмотренных законодательством, в случае отсутствия в поселении нотариуса;</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3) участие в осуществлении деятельности по опеке и попечительству;</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4) создание условий для осуществления деятельности, связанной с реализацией прав местных национально-культурных автономий на территории поселения;</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5)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поселения;</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 xml:space="preserve">6) участие в организации и осуществлении мероприятий по мобилизационной подготовке муниципальных предприятий и учреждений, находящихся на территории поселения; </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7) создание условий для развития туризма;</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8) создание муниципальной пожарной охраны;</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 xml:space="preserve">9) оказание поддержки общественным наблюдательным комиссиям, осуществляющим общественный </w:t>
      </w:r>
      <w:proofErr w:type="gramStart"/>
      <w:r w:rsidRPr="00B40C48">
        <w:rPr>
          <w:rFonts w:ascii="Times New Roman" w:eastAsia="Times New Roman" w:hAnsi="Times New Roman" w:cs="Times New Roman"/>
          <w:sz w:val="24"/>
          <w:szCs w:val="24"/>
          <w:lang w:eastAsia="ru-RU"/>
        </w:rPr>
        <w:t>контроль за</w:t>
      </w:r>
      <w:proofErr w:type="gramEnd"/>
      <w:r w:rsidRPr="00B40C48">
        <w:rPr>
          <w:rFonts w:ascii="Times New Roman" w:eastAsia="Times New Roman" w:hAnsi="Times New Roman" w:cs="Times New Roman"/>
          <w:sz w:val="24"/>
          <w:szCs w:val="24"/>
          <w:lang w:eastAsia="ru-RU"/>
        </w:rPr>
        <w:t xml:space="preserve"> обеспечением прав человека и содействие лицам, находящимся в местах принудительного содержания;</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10)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законом от 24 ноября 1995 года № 181-ФЗ «О социальной защите инвалидов в Российской Федерации».</w:t>
      </w:r>
    </w:p>
    <w:p w:rsidR="00B40C48" w:rsidRPr="00B40C48" w:rsidRDefault="00B40C48" w:rsidP="00B40C48">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11) исключен</w:t>
      </w:r>
    </w:p>
    <w:p w:rsidR="00B40C48" w:rsidRPr="00B40C48" w:rsidRDefault="00B40C48" w:rsidP="00B40C48">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 xml:space="preserve">12)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w:t>
      </w:r>
      <w:hyperlink r:id="rId6" w:history="1">
        <w:r w:rsidRPr="00B40C48">
          <w:rPr>
            <w:rFonts w:ascii="Times New Roman" w:eastAsia="Times New Roman" w:hAnsi="Times New Roman" w:cs="Times New Roman"/>
            <w:sz w:val="24"/>
            <w:szCs w:val="24"/>
            <w:lang w:eastAsia="ru-RU"/>
          </w:rPr>
          <w:t>законодательством</w:t>
        </w:r>
      </w:hyperlink>
      <w:r w:rsidRPr="00B40C48">
        <w:rPr>
          <w:rFonts w:ascii="Times New Roman" w:eastAsia="Times New Roman" w:hAnsi="Times New Roman" w:cs="Times New Roman"/>
          <w:sz w:val="24"/>
          <w:szCs w:val="24"/>
          <w:lang w:eastAsia="ru-RU"/>
        </w:rPr>
        <w:t>;</w:t>
      </w:r>
    </w:p>
    <w:p w:rsidR="00B40C48" w:rsidRPr="00B40C48" w:rsidRDefault="00B40C48" w:rsidP="00B40C48">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13) осуществление деятельности по обращению с животными без владельцев, обитающих на территории поселения;</w:t>
      </w:r>
    </w:p>
    <w:p w:rsidR="00B40C48" w:rsidRPr="00B40C48" w:rsidRDefault="00B40C48" w:rsidP="00B40C48">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14) осуществление мероприятий в сфере профилактики правонарушений, предусмотренных Федеральным законом «Об основах системы профилактики правонарушений в Российской Федерации»;</w:t>
      </w:r>
    </w:p>
    <w:p w:rsidR="00B40C48" w:rsidRPr="00B40C48" w:rsidRDefault="00B40C48" w:rsidP="00B40C48">
      <w:pPr>
        <w:numPr>
          <w:ilvl w:val="0"/>
          <w:numId w:val="13"/>
        </w:numPr>
        <w:autoSpaceDE w:val="0"/>
        <w:autoSpaceDN w:val="0"/>
        <w:adjustRightInd w:val="0"/>
        <w:spacing w:after="0" w:line="240" w:lineRule="auto"/>
        <w:jc w:val="both"/>
        <w:rPr>
          <w:rFonts w:ascii="Times New Roman" w:eastAsia="Times New Roman" w:hAnsi="Times New Roman" w:cs="Times New Roman"/>
          <w:vanish/>
          <w:sz w:val="24"/>
          <w:szCs w:val="24"/>
          <w:lang w:eastAsia="ru-RU"/>
        </w:rPr>
      </w:pPr>
    </w:p>
    <w:p w:rsidR="00B40C48" w:rsidRPr="00B40C48" w:rsidRDefault="00B40C48" w:rsidP="00B40C48">
      <w:pPr>
        <w:numPr>
          <w:ilvl w:val="0"/>
          <w:numId w:val="13"/>
        </w:numPr>
        <w:autoSpaceDE w:val="0"/>
        <w:autoSpaceDN w:val="0"/>
        <w:adjustRightInd w:val="0"/>
        <w:spacing w:after="0" w:line="240" w:lineRule="auto"/>
        <w:jc w:val="both"/>
        <w:rPr>
          <w:rFonts w:ascii="Times New Roman" w:eastAsia="Times New Roman" w:hAnsi="Times New Roman" w:cs="Times New Roman"/>
          <w:vanish/>
          <w:sz w:val="24"/>
          <w:szCs w:val="24"/>
          <w:lang w:eastAsia="ru-RU"/>
        </w:rPr>
      </w:pPr>
    </w:p>
    <w:p w:rsidR="00B40C48" w:rsidRPr="00B40C48" w:rsidRDefault="00B40C48" w:rsidP="00B40C48">
      <w:pPr>
        <w:numPr>
          <w:ilvl w:val="0"/>
          <w:numId w:val="13"/>
        </w:numPr>
        <w:autoSpaceDE w:val="0"/>
        <w:autoSpaceDN w:val="0"/>
        <w:adjustRightInd w:val="0"/>
        <w:spacing w:after="0" w:line="240" w:lineRule="auto"/>
        <w:jc w:val="both"/>
        <w:rPr>
          <w:rFonts w:ascii="Times New Roman" w:eastAsia="Times New Roman" w:hAnsi="Times New Roman" w:cs="Times New Roman"/>
          <w:vanish/>
          <w:sz w:val="24"/>
          <w:szCs w:val="24"/>
          <w:lang w:eastAsia="ru-RU"/>
        </w:rPr>
      </w:pPr>
    </w:p>
    <w:p w:rsidR="00B40C48" w:rsidRPr="00B40C48" w:rsidRDefault="00B40C48" w:rsidP="00B40C48">
      <w:pPr>
        <w:numPr>
          <w:ilvl w:val="0"/>
          <w:numId w:val="13"/>
        </w:numPr>
        <w:autoSpaceDE w:val="0"/>
        <w:autoSpaceDN w:val="0"/>
        <w:adjustRightInd w:val="0"/>
        <w:spacing w:after="0" w:line="240" w:lineRule="auto"/>
        <w:jc w:val="both"/>
        <w:rPr>
          <w:rFonts w:ascii="Times New Roman" w:eastAsia="Times New Roman" w:hAnsi="Times New Roman" w:cs="Times New Roman"/>
          <w:vanish/>
          <w:sz w:val="24"/>
          <w:szCs w:val="24"/>
          <w:lang w:eastAsia="ru-RU"/>
        </w:rPr>
      </w:pPr>
    </w:p>
    <w:p w:rsidR="00B40C48" w:rsidRPr="00B40C48" w:rsidRDefault="00B40C48" w:rsidP="00B40C48">
      <w:pPr>
        <w:numPr>
          <w:ilvl w:val="0"/>
          <w:numId w:val="13"/>
        </w:numPr>
        <w:autoSpaceDE w:val="0"/>
        <w:autoSpaceDN w:val="0"/>
        <w:adjustRightInd w:val="0"/>
        <w:spacing w:after="0" w:line="240" w:lineRule="auto"/>
        <w:jc w:val="both"/>
        <w:rPr>
          <w:rFonts w:ascii="Times New Roman" w:eastAsia="Times New Roman" w:hAnsi="Times New Roman" w:cs="Times New Roman"/>
          <w:vanish/>
          <w:sz w:val="24"/>
          <w:szCs w:val="24"/>
          <w:lang w:eastAsia="ru-RU"/>
        </w:rPr>
      </w:pPr>
    </w:p>
    <w:p w:rsidR="00B40C48" w:rsidRPr="00B40C48" w:rsidRDefault="00B40C48" w:rsidP="00B40C48">
      <w:pPr>
        <w:numPr>
          <w:ilvl w:val="0"/>
          <w:numId w:val="13"/>
        </w:numPr>
        <w:autoSpaceDE w:val="0"/>
        <w:autoSpaceDN w:val="0"/>
        <w:adjustRightInd w:val="0"/>
        <w:spacing w:after="0" w:line="240" w:lineRule="auto"/>
        <w:jc w:val="both"/>
        <w:rPr>
          <w:rFonts w:ascii="Times New Roman" w:eastAsia="Times New Roman" w:hAnsi="Times New Roman" w:cs="Times New Roman"/>
          <w:vanish/>
          <w:sz w:val="24"/>
          <w:szCs w:val="24"/>
          <w:lang w:eastAsia="ru-RU"/>
        </w:rPr>
      </w:pPr>
    </w:p>
    <w:p w:rsidR="00B40C48" w:rsidRPr="00B40C48" w:rsidRDefault="00B40C48" w:rsidP="00B40C48">
      <w:pPr>
        <w:numPr>
          <w:ilvl w:val="0"/>
          <w:numId w:val="13"/>
        </w:numPr>
        <w:autoSpaceDE w:val="0"/>
        <w:autoSpaceDN w:val="0"/>
        <w:adjustRightInd w:val="0"/>
        <w:spacing w:after="0" w:line="240" w:lineRule="auto"/>
        <w:jc w:val="both"/>
        <w:rPr>
          <w:rFonts w:ascii="Times New Roman" w:eastAsia="Times New Roman" w:hAnsi="Times New Roman" w:cs="Times New Roman"/>
          <w:vanish/>
          <w:sz w:val="24"/>
          <w:szCs w:val="24"/>
          <w:lang w:eastAsia="ru-RU"/>
        </w:rPr>
      </w:pPr>
    </w:p>
    <w:p w:rsidR="00B40C48" w:rsidRPr="00B40C48" w:rsidRDefault="00B40C48" w:rsidP="00B40C48">
      <w:pPr>
        <w:numPr>
          <w:ilvl w:val="0"/>
          <w:numId w:val="13"/>
        </w:numPr>
        <w:autoSpaceDE w:val="0"/>
        <w:autoSpaceDN w:val="0"/>
        <w:adjustRightInd w:val="0"/>
        <w:spacing w:after="0" w:line="240" w:lineRule="auto"/>
        <w:jc w:val="both"/>
        <w:rPr>
          <w:rFonts w:ascii="Times New Roman" w:eastAsia="Times New Roman" w:hAnsi="Times New Roman" w:cs="Times New Roman"/>
          <w:vanish/>
          <w:sz w:val="24"/>
          <w:szCs w:val="24"/>
          <w:lang w:eastAsia="ru-RU"/>
        </w:rPr>
      </w:pPr>
    </w:p>
    <w:p w:rsidR="00B40C48" w:rsidRPr="00B40C48" w:rsidRDefault="00B40C48" w:rsidP="00B40C48">
      <w:pPr>
        <w:numPr>
          <w:ilvl w:val="0"/>
          <w:numId w:val="13"/>
        </w:numPr>
        <w:autoSpaceDE w:val="0"/>
        <w:autoSpaceDN w:val="0"/>
        <w:adjustRightInd w:val="0"/>
        <w:spacing w:after="0" w:line="240" w:lineRule="auto"/>
        <w:jc w:val="both"/>
        <w:rPr>
          <w:rFonts w:ascii="Times New Roman" w:eastAsia="Times New Roman" w:hAnsi="Times New Roman" w:cs="Times New Roman"/>
          <w:vanish/>
          <w:sz w:val="24"/>
          <w:szCs w:val="24"/>
          <w:lang w:eastAsia="ru-RU"/>
        </w:rPr>
      </w:pPr>
    </w:p>
    <w:p w:rsidR="00B40C48" w:rsidRPr="00B40C48" w:rsidRDefault="00B40C48" w:rsidP="00B40C48">
      <w:pPr>
        <w:numPr>
          <w:ilvl w:val="0"/>
          <w:numId w:val="13"/>
        </w:numPr>
        <w:autoSpaceDE w:val="0"/>
        <w:autoSpaceDN w:val="0"/>
        <w:adjustRightInd w:val="0"/>
        <w:spacing w:after="0" w:line="240" w:lineRule="auto"/>
        <w:jc w:val="both"/>
        <w:rPr>
          <w:rFonts w:ascii="Times New Roman" w:eastAsia="Times New Roman" w:hAnsi="Times New Roman" w:cs="Times New Roman"/>
          <w:vanish/>
          <w:sz w:val="24"/>
          <w:szCs w:val="24"/>
          <w:lang w:eastAsia="ru-RU"/>
        </w:rPr>
      </w:pPr>
    </w:p>
    <w:p w:rsidR="00B40C48" w:rsidRPr="00B40C48" w:rsidRDefault="00B40C48" w:rsidP="00B40C48">
      <w:pPr>
        <w:numPr>
          <w:ilvl w:val="0"/>
          <w:numId w:val="13"/>
        </w:numPr>
        <w:autoSpaceDE w:val="0"/>
        <w:autoSpaceDN w:val="0"/>
        <w:adjustRightInd w:val="0"/>
        <w:spacing w:after="0" w:line="240" w:lineRule="auto"/>
        <w:jc w:val="both"/>
        <w:rPr>
          <w:rFonts w:ascii="Times New Roman" w:eastAsia="Times New Roman" w:hAnsi="Times New Roman" w:cs="Times New Roman"/>
          <w:vanish/>
          <w:sz w:val="24"/>
          <w:szCs w:val="24"/>
          <w:lang w:eastAsia="ru-RU"/>
        </w:rPr>
      </w:pPr>
    </w:p>
    <w:p w:rsidR="00B40C48" w:rsidRPr="00B40C48" w:rsidRDefault="00B40C48" w:rsidP="00B40C48">
      <w:pPr>
        <w:numPr>
          <w:ilvl w:val="0"/>
          <w:numId w:val="13"/>
        </w:numPr>
        <w:autoSpaceDE w:val="0"/>
        <w:autoSpaceDN w:val="0"/>
        <w:adjustRightInd w:val="0"/>
        <w:spacing w:after="0" w:line="240" w:lineRule="auto"/>
        <w:jc w:val="both"/>
        <w:rPr>
          <w:rFonts w:ascii="Times New Roman" w:eastAsia="Times New Roman" w:hAnsi="Times New Roman" w:cs="Times New Roman"/>
          <w:vanish/>
          <w:sz w:val="24"/>
          <w:szCs w:val="24"/>
          <w:lang w:eastAsia="ru-RU"/>
        </w:rPr>
      </w:pPr>
    </w:p>
    <w:p w:rsidR="00B40C48" w:rsidRPr="00B40C48" w:rsidRDefault="00B40C48" w:rsidP="00B40C48">
      <w:pPr>
        <w:numPr>
          <w:ilvl w:val="0"/>
          <w:numId w:val="13"/>
        </w:numPr>
        <w:autoSpaceDE w:val="0"/>
        <w:autoSpaceDN w:val="0"/>
        <w:adjustRightInd w:val="0"/>
        <w:spacing w:after="0" w:line="240" w:lineRule="auto"/>
        <w:jc w:val="both"/>
        <w:rPr>
          <w:rFonts w:ascii="Times New Roman" w:eastAsia="Times New Roman" w:hAnsi="Times New Roman" w:cs="Times New Roman"/>
          <w:vanish/>
          <w:sz w:val="24"/>
          <w:szCs w:val="24"/>
          <w:lang w:eastAsia="ru-RU"/>
        </w:rPr>
      </w:pPr>
    </w:p>
    <w:p w:rsidR="00B40C48" w:rsidRPr="00B40C48" w:rsidRDefault="00B40C48" w:rsidP="00B40C48">
      <w:pPr>
        <w:numPr>
          <w:ilvl w:val="0"/>
          <w:numId w:val="13"/>
        </w:numPr>
        <w:autoSpaceDE w:val="0"/>
        <w:autoSpaceDN w:val="0"/>
        <w:adjustRightInd w:val="0"/>
        <w:spacing w:after="0" w:line="240" w:lineRule="auto"/>
        <w:jc w:val="both"/>
        <w:rPr>
          <w:rFonts w:ascii="Times New Roman" w:eastAsia="Times New Roman" w:hAnsi="Times New Roman" w:cs="Times New Roman"/>
          <w:vanish/>
          <w:sz w:val="24"/>
          <w:szCs w:val="24"/>
          <w:lang w:eastAsia="ru-RU"/>
        </w:rPr>
      </w:pPr>
    </w:p>
    <w:p w:rsidR="00B40C48" w:rsidRPr="00B40C48" w:rsidRDefault="00FE4238" w:rsidP="00FE4238">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15)  </w:t>
      </w:r>
      <w:r w:rsidR="00B40C48" w:rsidRPr="00B40C48">
        <w:rPr>
          <w:rFonts w:ascii="Times New Roman" w:eastAsia="Times New Roman" w:hAnsi="Times New Roman" w:cs="Times New Roman"/>
          <w:sz w:val="24"/>
          <w:szCs w:val="24"/>
          <w:lang w:eastAsia="ru-RU"/>
        </w:rPr>
        <w:t>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w:t>
      </w:r>
    </w:p>
    <w:p w:rsidR="00B40C48" w:rsidRPr="00B40C48" w:rsidRDefault="00FE4238" w:rsidP="00FE4238">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bookmarkStart w:id="0" w:name="_GoBack"/>
      <w:bookmarkEnd w:id="0"/>
      <w:r>
        <w:rPr>
          <w:rFonts w:ascii="Times New Roman" w:eastAsia="Times New Roman" w:hAnsi="Times New Roman" w:cs="Times New Roman"/>
          <w:sz w:val="24"/>
          <w:szCs w:val="24"/>
          <w:lang w:eastAsia="ru-RU"/>
        </w:rPr>
        <w:t xml:space="preserve">16)  </w:t>
      </w:r>
      <w:r w:rsidR="00B40C48" w:rsidRPr="00B40C48">
        <w:rPr>
          <w:rFonts w:ascii="Times New Roman" w:eastAsia="Times New Roman" w:hAnsi="Times New Roman" w:cs="Times New Roman"/>
          <w:sz w:val="24"/>
          <w:szCs w:val="24"/>
          <w:lang w:eastAsia="ru-RU"/>
        </w:rPr>
        <w:t>осуществление мероприятий по защите прав потребителей, предусмотренных Законом Российской Федерации от 7 февраля 1992 года № 2300-I «О защите прав потребителей».</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 xml:space="preserve">2. </w:t>
      </w:r>
      <w:proofErr w:type="gramStart"/>
      <w:r w:rsidRPr="00B40C48">
        <w:rPr>
          <w:rFonts w:ascii="Times New Roman" w:eastAsia="Times New Roman" w:hAnsi="Times New Roman" w:cs="Times New Roman"/>
          <w:sz w:val="24"/>
          <w:szCs w:val="24"/>
          <w:lang w:eastAsia="ru-RU"/>
        </w:rPr>
        <w:t>Органы местного самоуправления поселения вправе решать вопросы, указанные в части 1 настоящей статьи, участвовать в осуществлении иных государственных полномочий (не переданных им в соответствии со статьей 19 Федерального закона от 06.10.2003 № 131-ФЗ «Об общих принципах организации местного самоуправления в Российской Федерации»), если это участие предусмотрено федеральными законами, а также решать иные вопросы, не отнесенные к компетенции органов местного самоуправления других</w:t>
      </w:r>
      <w:proofErr w:type="gramEnd"/>
      <w:r w:rsidRPr="00B40C48">
        <w:rPr>
          <w:rFonts w:ascii="Times New Roman" w:eastAsia="Times New Roman" w:hAnsi="Times New Roman" w:cs="Times New Roman"/>
          <w:sz w:val="24"/>
          <w:szCs w:val="24"/>
          <w:lang w:eastAsia="ru-RU"/>
        </w:rPr>
        <w:t xml:space="preserve"> муниципальных образований, органов государственной власти и не исключенные из их компетенции федеральными законами и законами Новосибирской области, за счет доходов местных бюджетов, за исключением межбюджетных трансфертов, предоставленных из бюджетов бюджетной системы Российской Федерации и поступления налоговых доходов по дополнительным нормативам отчислений.</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p>
    <w:p w:rsidR="00B40C48" w:rsidRPr="00B40C48" w:rsidRDefault="00B40C48" w:rsidP="00B40C48">
      <w:pPr>
        <w:widowControl w:val="0"/>
        <w:autoSpaceDE w:val="0"/>
        <w:autoSpaceDN w:val="0"/>
        <w:adjustRightInd w:val="0"/>
        <w:spacing w:after="0" w:line="240" w:lineRule="auto"/>
        <w:ind w:firstLine="567"/>
        <w:jc w:val="both"/>
        <w:rPr>
          <w:rFonts w:ascii="Times New Roman" w:eastAsia="Times New Roman" w:hAnsi="Times New Roman" w:cs="Times New Roman"/>
          <w:b/>
          <w:kern w:val="2"/>
          <w:sz w:val="24"/>
          <w:szCs w:val="24"/>
          <w:lang w:eastAsia="ru-RU"/>
        </w:rPr>
      </w:pPr>
      <w:r w:rsidRPr="00B40C48">
        <w:rPr>
          <w:rFonts w:ascii="Times New Roman" w:eastAsia="Times New Roman" w:hAnsi="Times New Roman" w:cs="Times New Roman"/>
          <w:b/>
          <w:kern w:val="2"/>
          <w:sz w:val="24"/>
          <w:szCs w:val="24"/>
          <w:lang w:eastAsia="ru-RU"/>
        </w:rPr>
        <w:t>Статья 6.1. Осуществление органами местного самоуправления поселения отдельных государственных полномочий</w:t>
      </w:r>
    </w:p>
    <w:p w:rsidR="00B40C48" w:rsidRPr="00B40C48" w:rsidRDefault="00B40C48" w:rsidP="00B40C48">
      <w:pPr>
        <w:spacing w:after="0" w:line="240" w:lineRule="auto"/>
        <w:ind w:firstLine="567"/>
        <w:jc w:val="both"/>
        <w:rPr>
          <w:rFonts w:ascii="Times New Roman" w:eastAsia="Times New Roman" w:hAnsi="Times New Roman" w:cs="Times New Roman"/>
          <w:sz w:val="24"/>
          <w:szCs w:val="24"/>
          <w:lang w:eastAsia="ru-RU"/>
        </w:rPr>
      </w:pPr>
    </w:p>
    <w:p w:rsidR="00B40C48" w:rsidRPr="00B40C48" w:rsidRDefault="00B40C48" w:rsidP="00B40C48">
      <w:pPr>
        <w:spacing w:after="0" w:line="240" w:lineRule="auto"/>
        <w:ind w:firstLine="567"/>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1. Полномочия органов местного самоуправления, установленные федеральными законами и законами Новосибирской области, по вопросам, не отнесенным в соответствии с Федеральным законом от 06.10.2003 № 131-ФЗ «Об общих принципах организации местного самоуправления в Российской Федерации» к вопросам местного значения, являются отдельными государственными полномочиями, передаваемыми для осуществления органам местного самоуправления.</w:t>
      </w:r>
    </w:p>
    <w:p w:rsidR="00B40C48" w:rsidRPr="00B40C48" w:rsidRDefault="00B40C48" w:rsidP="00B40C48">
      <w:pPr>
        <w:spacing w:after="0" w:line="240" w:lineRule="auto"/>
        <w:ind w:firstLine="567"/>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Наделение органов местного самоуправления отдельными государственными полномочиями Российской Федерации осуществляется федеральными законами и законами Новосибирской области, отдельными государственными полномочиями субъектов Российской Федерации - законами Новосибирской области. Наделение органов местного самоуправления отдельными государственными полномочиями иными нормативными правовыми актами не допускается.</w:t>
      </w:r>
    </w:p>
    <w:p w:rsidR="00B40C48" w:rsidRPr="00B40C48" w:rsidRDefault="00B40C48" w:rsidP="00B40C48">
      <w:pPr>
        <w:spacing w:after="0" w:line="240" w:lineRule="auto"/>
        <w:ind w:firstLine="567"/>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2. Полномочия по осуществлению отдельных государственных полномочий, переданных органам местного самоуправления поселения, возлагаются на органы местного самоуправления поселения.</w:t>
      </w:r>
    </w:p>
    <w:p w:rsidR="00B40C48" w:rsidRPr="00B40C48" w:rsidRDefault="00B40C48" w:rsidP="00B40C48">
      <w:pPr>
        <w:spacing w:after="0" w:line="240" w:lineRule="auto"/>
        <w:ind w:firstLine="567"/>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3. Финансовое обеспечение отдельных государственных полномочий, переданных органам местного самоуправления, осуществляется только за счет предоставляемых бюджету поселения субвенций из соответствующих бюджетов.</w:t>
      </w:r>
    </w:p>
    <w:p w:rsidR="00B40C48" w:rsidRPr="00B40C48" w:rsidRDefault="00B40C48" w:rsidP="00B40C48">
      <w:pPr>
        <w:spacing w:after="0" w:line="240" w:lineRule="auto"/>
        <w:ind w:firstLine="567"/>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4. Органы местного самоуправления поселения несут ответственность за осуществление отдельных государственных полномочий в пределах, выделенных поселению на эти цели материальных ресурсов и финансовых средств.</w:t>
      </w:r>
    </w:p>
    <w:p w:rsidR="00B40C48" w:rsidRPr="00B40C48" w:rsidRDefault="00B40C48" w:rsidP="00B40C48">
      <w:pPr>
        <w:spacing w:after="0" w:line="240" w:lineRule="auto"/>
        <w:ind w:firstLine="567"/>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5. Представительный орган поселения, глава поселения имеют право устанавливать случаи и порядок дополнительного использования собственных материальных ресурсов и финансовых сре</w:t>
      </w:r>
      <w:proofErr w:type="gramStart"/>
      <w:r w:rsidRPr="00B40C48">
        <w:rPr>
          <w:rFonts w:ascii="Times New Roman" w:eastAsia="Times New Roman" w:hAnsi="Times New Roman" w:cs="Times New Roman"/>
          <w:sz w:val="24"/>
          <w:szCs w:val="24"/>
          <w:lang w:eastAsia="ru-RU"/>
        </w:rPr>
        <w:t>дств дл</w:t>
      </w:r>
      <w:proofErr w:type="gramEnd"/>
      <w:r w:rsidRPr="00B40C48">
        <w:rPr>
          <w:rFonts w:ascii="Times New Roman" w:eastAsia="Times New Roman" w:hAnsi="Times New Roman" w:cs="Times New Roman"/>
          <w:sz w:val="24"/>
          <w:szCs w:val="24"/>
          <w:lang w:eastAsia="ru-RU"/>
        </w:rPr>
        <w:t>я осуществления переданных им отдельных государственных полномочий.</w:t>
      </w:r>
    </w:p>
    <w:p w:rsidR="00B40C48" w:rsidRPr="00B40C48" w:rsidRDefault="00B40C48" w:rsidP="00B40C48">
      <w:pPr>
        <w:spacing w:after="0" w:line="240" w:lineRule="auto"/>
        <w:ind w:firstLine="567"/>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 xml:space="preserve">6. Органы местного самоуправления и их должностные лица обязаны </w:t>
      </w:r>
      <w:proofErr w:type="gramStart"/>
      <w:r w:rsidRPr="00B40C48">
        <w:rPr>
          <w:rFonts w:ascii="Times New Roman" w:eastAsia="Times New Roman" w:hAnsi="Times New Roman" w:cs="Times New Roman"/>
          <w:sz w:val="24"/>
          <w:szCs w:val="24"/>
          <w:lang w:eastAsia="ru-RU"/>
        </w:rPr>
        <w:t>предоставлять уполномоченным государственным органам документы</w:t>
      </w:r>
      <w:proofErr w:type="gramEnd"/>
      <w:r w:rsidRPr="00B40C48">
        <w:rPr>
          <w:rFonts w:ascii="Times New Roman" w:eastAsia="Times New Roman" w:hAnsi="Times New Roman" w:cs="Times New Roman"/>
          <w:sz w:val="24"/>
          <w:szCs w:val="24"/>
          <w:lang w:eastAsia="ru-RU"/>
        </w:rPr>
        <w:t>, связанные с осуществлением отдельных государственных полномочий.</w:t>
      </w:r>
    </w:p>
    <w:p w:rsidR="00B40C48" w:rsidRPr="00B40C48" w:rsidRDefault="00B40C48" w:rsidP="00B40C48">
      <w:pPr>
        <w:spacing w:after="0" w:line="240" w:lineRule="auto"/>
        <w:ind w:firstLine="567"/>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7. Органы местного самоуправления поселения вправе участвовать в осуществлении государственных полномочий, не переданных им в соответствии со статьей 19 Федерального закона от 06.10.2003 № 131-ФЗ «Об общих принципах организации местного самоуправления в Российской Федерации», в случае принятия представительным органом поселения решения о реализации права на участие в осуществлении указанных полномочий.</w:t>
      </w:r>
    </w:p>
    <w:p w:rsidR="00B40C48" w:rsidRPr="00B40C48" w:rsidRDefault="00B40C48" w:rsidP="00B40C48">
      <w:pPr>
        <w:spacing w:after="0" w:line="240" w:lineRule="auto"/>
        <w:ind w:firstLine="567"/>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 xml:space="preserve">8. </w:t>
      </w:r>
      <w:proofErr w:type="gramStart"/>
      <w:r w:rsidRPr="00B40C48">
        <w:rPr>
          <w:rFonts w:ascii="Times New Roman" w:eastAsia="Times New Roman" w:hAnsi="Times New Roman" w:cs="Times New Roman"/>
          <w:sz w:val="24"/>
          <w:szCs w:val="24"/>
          <w:lang w:eastAsia="ru-RU"/>
        </w:rPr>
        <w:t>Органы местного самоуправления поселения вправе осуществлять расходы за счет средств бюджета поселения (за исключением финансовых средств, передаваемых местному бюджету на осуществление целевых расходов) на осуществление полномочий, не переданных им в соответствии со статьей 19 Федерального закона от 06.10.2003 № 131-ФЗ «Об общих принципах организации местного самоуправления в Российской Федерации», если возможность осуществления таких расходов предусмотрена федеральными законами.</w:t>
      </w:r>
      <w:proofErr w:type="gramEnd"/>
    </w:p>
    <w:p w:rsidR="00B40C48" w:rsidRPr="00B40C48" w:rsidRDefault="00B40C48" w:rsidP="00B40C48">
      <w:pPr>
        <w:spacing w:after="0" w:line="240" w:lineRule="auto"/>
        <w:ind w:firstLine="567"/>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9. Органы местного самоуправления поселения вправе устанавливать за счет средств бюджета поселения (за исключением финансовых средств, передаваемых местному бюджету на осуществление целевых расходов) дополнительные меры социальной поддержки и социальной помощи для отдельных категорий граждан вне зависимости от наличия в федеральных законах положений, устанавливающих указанное право.</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p>
    <w:p w:rsidR="00B40C48" w:rsidRPr="00B40C48" w:rsidRDefault="00B40C48" w:rsidP="00B40C48">
      <w:pPr>
        <w:spacing w:after="0" w:line="240" w:lineRule="auto"/>
        <w:ind w:firstLine="720"/>
        <w:jc w:val="both"/>
        <w:rPr>
          <w:rFonts w:ascii="Times New Roman" w:eastAsia="Times New Roman" w:hAnsi="Times New Roman" w:cs="Times New Roman"/>
          <w:b/>
          <w:sz w:val="24"/>
          <w:szCs w:val="24"/>
          <w:lang w:eastAsia="ru-RU"/>
        </w:rPr>
      </w:pPr>
      <w:r w:rsidRPr="00B40C48">
        <w:rPr>
          <w:rFonts w:ascii="Times New Roman" w:eastAsia="Times New Roman" w:hAnsi="Times New Roman" w:cs="Times New Roman"/>
          <w:b/>
          <w:sz w:val="24"/>
          <w:szCs w:val="24"/>
          <w:lang w:eastAsia="ru-RU"/>
        </w:rPr>
        <w:t>ГЛАВА 2. ФОРМЫ, ПОРЯДОК И ГАРАНТИИ УЧАСТИЯ НАСЕЛЕНИЯ В РЕШЕНИИ ВОПРОСОВ МЕСТНОГО ЗНАЧЕНИЯ</w:t>
      </w:r>
    </w:p>
    <w:p w:rsidR="00B40C48" w:rsidRPr="00B40C48" w:rsidRDefault="00B40C48" w:rsidP="00B40C48">
      <w:pPr>
        <w:spacing w:after="0" w:line="240" w:lineRule="auto"/>
        <w:ind w:firstLine="720"/>
        <w:jc w:val="both"/>
        <w:rPr>
          <w:rFonts w:ascii="Times New Roman" w:eastAsia="Times New Roman" w:hAnsi="Times New Roman" w:cs="Times New Roman"/>
          <w:b/>
          <w:sz w:val="24"/>
          <w:szCs w:val="24"/>
          <w:lang w:eastAsia="ru-RU"/>
        </w:rPr>
      </w:pPr>
    </w:p>
    <w:p w:rsidR="00B40C48" w:rsidRPr="00B40C48" w:rsidRDefault="00B40C48" w:rsidP="00B40C48">
      <w:pPr>
        <w:spacing w:after="0" w:line="240" w:lineRule="auto"/>
        <w:ind w:firstLine="720"/>
        <w:jc w:val="both"/>
        <w:rPr>
          <w:rFonts w:ascii="Times New Roman" w:eastAsia="Times New Roman" w:hAnsi="Times New Roman" w:cs="Times New Roman"/>
          <w:b/>
          <w:sz w:val="24"/>
          <w:szCs w:val="24"/>
          <w:lang w:eastAsia="ru-RU"/>
        </w:rPr>
      </w:pPr>
      <w:r w:rsidRPr="00B40C48">
        <w:rPr>
          <w:rFonts w:ascii="Times New Roman" w:eastAsia="Times New Roman" w:hAnsi="Times New Roman" w:cs="Times New Roman"/>
          <w:b/>
          <w:sz w:val="24"/>
          <w:szCs w:val="24"/>
          <w:lang w:eastAsia="ru-RU"/>
        </w:rPr>
        <w:t>Статья 7. Местный референдум</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1. Местный референдум проводится на всей территории Новониколаевского сельсовета в целях решения непосредственно населением вопросов местного значения.</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В местном референдуме имеют право участвовать граждане Российской Федерации, место жительства которых расположено в границах Новониколаевского сельсовета. Граждане Российской Федерации участвуют в местном референдуме на основе всеобщего, равного и прямого волеизъявления при тайном голосовании.</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2. Решение о назначении местного референдума принимается Советом депутатов в течение 30 дней со дня поступления к нему документов, на основании которых назначается местный референдум.</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 xml:space="preserve">В случае если местный референдум не назначен Советом депутатов в установленные сроки, референдум назначается судом на основании обращения граждан, избирательных объединений, главы муниципального образования, органов государственной власти Новосибирской области, избирательной комиссии Новосибирской области или прокурора. Назначенный судом местный референдум организуется избирательной комиссией поселения, а обеспечение его проведения осуществляется Правительством Новосибирской области или иным органом, на который судом возложено обеспечение проведения местного референдума. </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3. Инициативу проведения местного референдума могут выдвинуть:</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1) граждане Российской Федерации, имеющие право на участие в местном референдуме;</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2) избирательные объединения, иные общественные объединения, уставы которых предусматривают участие в выборах и (или) референдумах и которые зарегистрированы в порядке и сроки, установленные федеральным законом;</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3) Совет депутатов и Глава администрации совместно.</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 xml:space="preserve">4. </w:t>
      </w:r>
      <w:proofErr w:type="gramStart"/>
      <w:r w:rsidRPr="00B40C48">
        <w:rPr>
          <w:rFonts w:ascii="Times New Roman" w:eastAsia="Times New Roman" w:hAnsi="Times New Roman" w:cs="Times New Roman"/>
          <w:sz w:val="24"/>
          <w:szCs w:val="24"/>
          <w:lang w:eastAsia="ru-RU"/>
        </w:rPr>
        <w:t>Условием назначения местного референдума по инициативе граждан, избирательных объединений, иных общественных объединений, указанных в пункте 2 части 3 настоящей статьи, является сбор подписей в поддержку данной инициативы, количество которых устанавливается законом Новосибирской области и не может превышать пяти процентов от числа участников референдума, зарегистрированных на территории Новониколаевского сельсовета в соответствии с федеральным законом, но не менее 25 подписей.</w:t>
      </w:r>
      <w:proofErr w:type="gramEnd"/>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5. Принятое на местном референдуме решение подлежит обязательному исполнению на территории Новониколаевского сельсовета и не нуждается в утверждении органами местного самоуправления. В случае</w:t>
      </w:r>
      <w:proofErr w:type="gramStart"/>
      <w:r w:rsidRPr="00B40C48">
        <w:rPr>
          <w:rFonts w:ascii="Times New Roman" w:eastAsia="Times New Roman" w:hAnsi="Times New Roman" w:cs="Times New Roman"/>
          <w:sz w:val="24"/>
          <w:szCs w:val="24"/>
          <w:lang w:eastAsia="ru-RU"/>
        </w:rPr>
        <w:t>,</w:t>
      </w:r>
      <w:proofErr w:type="gramEnd"/>
      <w:r w:rsidRPr="00B40C48">
        <w:rPr>
          <w:rFonts w:ascii="Times New Roman" w:eastAsia="Times New Roman" w:hAnsi="Times New Roman" w:cs="Times New Roman"/>
          <w:sz w:val="24"/>
          <w:szCs w:val="24"/>
          <w:lang w:eastAsia="ru-RU"/>
        </w:rPr>
        <w:t xml:space="preserve"> если для его реализации дополнительно требуется принятие (издание) муниципального правового акта, орган местного самоуправления или должностное лицо местного самоуправления, в компетенцию которых входит принятие (издание) указанного акта, обязаны в течение 15 дней со дня вступления в силу решения, принятого на местном референдуме, определить срок подготовки и (или) принятия соответствующего муниципального правового акта. Указанный срок не может превышать три месяца.</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 xml:space="preserve">6. Подготовка и проведение местного референдума осуществляются в соответствии с федеральными законами и законами Новосибирской области. </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7. Итоги голосования и принятое на местном референдуме решение подлежат официальному опубликованию или обнародованию.</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p>
    <w:p w:rsidR="00B40C48" w:rsidRPr="00B40C48" w:rsidRDefault="00B40C48" w:rsidP="00B40C48">
      <w:pPr>
        <w:spacing w:after="0" w:line="240" w:lineRule="auto"/>
        <w:ind w:firstLine="720"/>
        <w:jc w:val="both"/>
        <w:rPr>
          <w:rFonts w:ascii="Times New Roman" w:eastAsia="Times New Roman" w:hAnsi="Times New Roman" w:cs="Times New Roman"/>
          <w:b/>
          <w:sz w:val="24"/>
          <w:szCs w:val="24"/>
          <w:lang w:eastAsia="ru-RU"/>
        </w:rPr>
      </w:pPr>
      <w:r w:rsidRPr="00B40C48">
        <w:rPr>
          <w:rFonts w:ascii="Times New Roman" w:eastAsia="Times New Roman" w:hAnsi="Times New Roman" w:cs="Times New Roman"/>
          <w:b/>
          <w:sz w:val="24"/>
          <w:szCs w:val="24"/>
          <w:lang w:eastAsia="ru-RU"/>
        </w:rPr>
        <w:t>Статья 8. Муниципальные выборы</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1. Муниципальные выборы проводятся в целях избрания депутатов Совета депутатов на основе всеобщего, равного и прямого избирательного права при тайном голосовании.</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2. Решение о назначении выборов принимается Советом депутатов не ранее чем за 90 дней и не позднее, чем за 80 дней до дня голосования. Решение о назначении выборов подлежит официальному опубликованию в средствах массовой информации не позднее чем через пять дней со дня его принятия. При назначении досрочных выборов сроки, указанные в настоящем пункте, а также сроки осуществления иных избирательных действий могут быть сокращены, но не более чем на одну треть.</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В случае досрочного прекращения полномочий органов местного самоуправления или депутатов, влекущего за собой неправомочность органа, досрочные выборы должны быть проведены не позднее чем через шесть месяцев со дня такого досрочного прекращения полномочий.</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 xml:space="preserve">3. </w:t>
      </w:r>
      <w:proofErr w:type="gramStart"/>
      <w:r w:rsidRPr="00B40C48">
        <w:rPr>
          <w:rFonts w:ascii="Times New Roman" w:eastAsia="Times New Roman" w:hAnsi="Times New Roman" w:cs="Times New Roman"/>
          <w:sz w:val="24"/>
          <w:szCs w:val="24"/>
          <w:lang w:eastAsia="ru-RU"/>
        </w:rPr>
        <w:t>Днем голосования на выборах в органы местного самоуправления является второе воскресенье сентября года, в котором истекают сроки полномочий органов местного самоуправления или депутатов указанных органов, а если сроки полномочий истекают в год проведения выборов депутатов Государственной Думы Федерального Собрания Российской Федерации очередного созыва, – день голосования на указанных выборах, за исключением случаев, предусмотренных пунктами 4 – 6 статьи 10 Федерального закона от</w:t>
      </w:r>
      <w:proofErr w:type="gramEnd"/>
      <w:r w:rsidRPr="00B40C48">
        <w:rPr>
          <w:rFonts w:ascii="Times New Roman" w:eastAsia="Times New Roman" w:hAnsi="Times New Roman" w:cs="Times New Roman"/>
          <w:sz w:val="24"/>
          <w:szCs w:val="24"/>
          <w:lang w:eastAsia="ru-RU"/>
        </w:rPr>
        <w:t xml:space="preserve"> 12.06.2002 № 67-ФЗ «Об основных гарантиях избирательных прав и права на участие в референдуме граждан Российской Федерации».</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 xml:space="preserve">4. Подготовка и проведение муниципальных выборов осуществляются в соответствии с федеральным законом, законами Новосибирской области. </w:t>
      </w:r>
    </w:p>
    <w:p w:rsidR="00B40C48" w:rsidRPr="00B40C48" w:rsidRDefault="00B40C48" w:rsidP="00B40C48">
      <w:pPr>
        <w:autoSpaceDE w:val="0"/>
        <w:autoSpaceDN w:val="0"/>
        <w:adjustRightInd w:val="0"/>
        <w:spacing w:after="0" w:line="240" w:lineRule="auto"/>
        <w:ind w:firstLine="720"/>
        <w:jc w:val="both"/>
        <w:rPr>
          <w:rFonts w:ascii="Times New Roman" w:eastAsia="Times New Roman" w:hAnsi="Times New Roman" w:cs="Times New Roman"/>
          <w:color w:val="FF0000"/>
          <w:sz w:val="24"/>
          <w:szCs w:val="24"/>
          <w:lang w:eastAsia="ru-RU"/>
        </w:rPr>
      </w:pPr>
      <w:r w:rsidRPr="00B40C48">
        <w:rPr>
          <w:rFonts w:ascii="Times New Roman" w:eastAsia="Times New Roman" w:hAnsi="Times New Roman" w:cs="Times New Roman"/>
          <w:sz w:val="24"/>
          <w:szCs w:val="24"/>
          <w:lang w:eastAsia="ru-RU"/>
        </w:rPr>
        <w:t xml:space="preserve">5. Выборы депутатов Совета депутатов проводятся с применением мажоритарной избирательной системы относительного большинства по одному многомандатному   избирательному округу, включающему в себя всю территорию Новониколаевского сельсовета. Количество распределяемых мандатов в многомандатном избирательном округе равно установленной численности Совета депутатов. Каждый избиратель имеет один голос.   </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6. Итоги муниципальных выборов подлежат официальному опубликованию (обнародованию).</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p>
    <w:p w:rsidR="00B40C48" w:rsidRPr="00B40C48" w:rsidRDefault="00B40C48" w:rsidP="00B40C48">
      <w:pPr>
        <w:spacing w:after="0" w:line="240" w:lineRule="auto"/>
        <w:ind w:firstLine="720"/>
        <w:jc w:val="both"/>
        <w:rPr>
          <w:rFonts w:ascii="Times New Roman" w:eastAsia="Times New Roman" w:hAnsi="Times New Roman" w:cs="Times New Roman"/>
          <w:b/>
          <w:sz w:val="24"/>
          <w:szCs w:val="24"/>
          <w:lang w:eastAsia="ru-RU"/>
        </w:rPr>
      </w:pPr>
      <w:r w:rsidRPr="00B40C48">
        <w:rPr>
          <w:rFonts w:ascii="Times New Roman" w:eastAsia="Times New Roman" w:hAnsi="Times New Roman" w:cs="Times New Roman"/>
          <w:b/>
          <w:sz w:val="24"/>
          <w:szCs w:val="24"/>
          <w:lang w:eastAsia="ru-RU"/>
        </w:rPr>
        <w:t>Статья 9. Голосование по вопросам изменения границ поселения, преобразования поселения</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1. В случаях, предусмотренных Федеральным законом от 06.10.2003 № 131-ФЗ «Об общих принципах организации местного самоуправления в Российской Федерации», в целях получения согласия населения при изменении границ поселения, преобразовании поселения проводится голосование по вопросам изменения границ поселения, преобразования поселения.</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 xml:space="preserve">2. </w:t>
      </w:r>
      <w:proofErr w:type="gramStart"/>
      <w:r w:rsidRPr="00B40C48">
        <w:rPr>
          <w:rFonts w:ascii="Times New Roman" w:eastAsia="Times New Roman" w:hAnsi="Times New Roman" w:cs="Times New Roman"/>
          <w:sz w:val="24"/>
          <w:szCs w:val="24"/>
          <w:lang w:eastAsia="ru-RU"/>
        </w:rPr>
        <w:t>Голосование по вопросам изменения границ поселения, преобразования поселения назначается Советом депутатов и проводится в порядке, установленном федеральными законами и Законом Новосибирской области от 12 апреля 2004 года № 175-ОЗ «О местном референдуме в Новосибирской области», с учетом особенностей, предусмотренных Федеральным законом от 06.10.2003 № 131-ФЗ «Об общих принципах организации местного самоуправления в Российской Федерации».</w:t>
      </w:r>
      <w:proofErr w:type="gramEnd"/>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3. В поддержку инициативы голосования по вопросам изменения границ поселения, преобразования поселения инициативная группа по проведению голосования по вопросам изменения границ поселения, преобразования поселения, образованная в соответствии с Законом Новосибирской области от 12 апреля 2004 года № 175-ОЗ «О местном референдуме в Новосибирской области», должна представить в избирательную комиссию поселения подписи избирателей.</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proofErr w:type="gramStart"/>
      <w:r w:rsidRPr="00B40C48">
        <w:rPr>
          <w:rFonts w:ascii="Times New Roman" w:eastAsia="Times New Roman" w:hAnsi="Times New Roman" w:cs="Times New Roman"/>
          <w:sz w:val="24"/>
          <w:szCs w:val="24"/>
          <w:lang w:eastAsia="ru-RU"/>
        </w:rPr>
        <w:t>Количество подписей, которое необходимо собрать в поддержку инициативы голосования по вопросам изменения границ поселения, преобразования поселения, составляет 5 процентов от числа избирателей, зарегистрированных в соответствии с Федеральным законом от 12 июня 2002 года № 67-ФЗ «Об основных гарантиях избирательных прав и права на участие в референдуме граждан Российской Федерации», Законом Новосибирской области от 12 апреля 2004 года № 175-ОЗ «О местном референдуме</w:t>
      </w:r>
      <w:proofErr w:type="gramEnd"/>
      <w:r w:rsidRPr="00B40C48">
        <w:rPr>
          <w:rFonts w:ascii="Times New Roman" w:eastAsia="Times New Roman" w:hAnsi="Times New Roman" w:cs="Times New Roman"/>
          <w:sz w:val="24"/>
          <w:szCs w:val="24"/>
          <w:lang w:eastAsia="ru-RU"/>
        </w:rPr>
        <w:t xml:space="preserve"> в Новосибирской области» на территории соответствующего избирательного округа, расположенного в границах поселения.</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Количество подписей, которое необходимо собрать в поддержку инициативы голосования по вопросам изменения границ поселения, преобразования поселения не может быть менее 25.</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4. Подготовку и проведение голосования по вопросам изменения границ поселения, преобразования поселения осуществляет избирательная комиссия Новониколаевского сельсовета Барабинского района Новосибирской области.</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5. Голосование по вопросам изменения границ поселения, преобразования поселения считается состоявшимся, если в нем приняло участие более половины жителей поселения или части поселения, обладающих избирательным правом.</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Согласие населения на изменение границ поселения, преобразования поселения считается полученным, если за указанные изменение, преобразование проголосовало более половины принявших участие в голосовании жителей поселения.</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6. Итоги голосования по вопросам изменения границ поселения, преобразования поселения и принятые решения подлежат официальному опубликованию или обнародованию.</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p>
    <w:p w:rsidR="00B40C48" w:rsidRPr="00B40C48" w:rsidRDefault="00B40C48" w:rsidP="00B40C48">
      <w:pPr>
        <w:spacing w:after="0" w:line="240" w:lineRule="auto"/>
        <w:ind w:firstLine="720"/>
        <w:jc w:val="both"/>
        <w:rPr>
          <w:rFonts w:ascii="Times New Roman" w:eastAsia="Times New Roman" w:hAnsi="Times New Roman" w:cs="Times New Roman"/>
          <w:b/>
          <w:sz w:val="24"/>
          <w:szCs w:val="24"/>
          <w:lang w:eastAsia="ru-RU"/>
        </w:rPr>
      </w:pPr>
      <w:r w:rsidRPr="00B40C48">
        <w:rPr>
          <w:rFonts w:ascii="Times New Roman" w:eastAsia="Times New Roman" w:hAnsi="Times New Roman" w:cs="Times New Roman"/>
          <w:b/>
          <w:sz w:val="24"/>
          <w:szCs w:val="24"/>
          <w:lang w:eastAsia="ru-RU"/>
        </w:rPr>
        <w:t>Статья 10. Правотворческая инициатива граждан, а также иных субъектов правотворческой инициативы</w:t>
      </w:r>
    </w:p>
    <w:p w:rsidR="00B40C48" w:rsidRPr="00B40C48" w:rsidRDefault="00B40C48" w:rsidP="00B40C48">
      <w:pPr>
        <w:spacing w:after="0" w:line="240" w:lineRule="auto"/>
        <w:ind w:firstLine="720"/>
        <w:jc w:val="both"/>
        <w:rPr>
          <w:rFonts w:ascii="Times New Roman" w:eastAsia="Times New Roman" w:hAnsi="Times New Roman" w:cs="Times New Roman"/>
          <w:b/>
          <w:sz w:val="24"/>
          <w:szCs w:val="24"/>
          <w:lang w:eastAsia="ru-RU"/>
        </w:rPr>
      </w:pP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 xml:space="preserve">1. Инициативная группа граждан, обладающих избирательным правом, имеет право выступить с правотворческой инициативой в порядке, установленном решением Совета депутатов. Минимальная численность инициативной группы граждан устанавливается решением Совета депутатов и не может превышать три процента от числа жителей Новониколаевского сельсовета, обладающих избирательным правом. </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 xml:space="preserve">2. Проект муниципального правового акта, внесенный в порядке реализации правотворческой инициативы граждан, подлежит обязательному рассмотрению Советом депутатов или Главой муниципального образования, к компетенции которых относится принятие такого акта, в течение трех месяцев со дня его внесения. </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3. Мотивированное решение, принятое по результатам рассмотрения проекта муниципального правового акта, должно быть официально в письменной форме доведено до сведения внесшей его инициативной группы граждан.</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p>
    <w:p w:rsidR="00B40C48" w:rsidRPr="00B40C48" w:rsidRDefault="00B40C48" w:rsidP="00B40C48">
      <w:pPr>
        <w:spacing w:after="0" w:line="240" w:lineRule="auto"/>
        <w:ind w:firstLine="720"/>
        <w:jc w:val="both"/>
        <w:rPr>
          <w:rFonts w:ascii="Times New Roman" w:eastAsia="Times New Roman" w:hAnsi="Times New Roman" w:cs="Times New Roman"/>
          <w:b/>
          <w:sz w:val="24"/>
          <w:szCs w:val="24"/>
          <w:lang w:eastAsia="ru-RU"/>
        </w:rPr>
      </w:pPr>
      <w:r w:rsidRPr="00B40C48">
        <w:rPr>
          <w:rFonts w:ascii="Times New Roman" w:eastAsia="Times New Roman" w:hAnsi="Times New Roman" w:cs="Times New Roman"/>
          <w:b/>
          <w:sz w:val="24"/>
          <w:szCs w:val="24"/>
          <w:lang w:eastAsia="ru-RU"/>
        </w:rPr>
        <w:t>Статья 11. Публичные слушания</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1. Главой поселения или Советом депутатов для обсуждения с участием жителей проектов муниципальных правовых актов Новониколаевского сельсовета по вопросам местного значения могут проводиться публичные слушания. Инициатива проведения таких слушаний может принадлежать населению, Главе поселения или Совету депутатов.</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2. Публичные слушания, проводимые по инициативе населения или Совета депутатов, назначаются Советом депутатов, по инициативе Главы поселения – Главой поселения.</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3. На публичные слушания выносятся:</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proofErr w:type="gramStart"/>
      <w:r w:rsidRPr="00B40C48">
        <w:rPr>
          <w:rFonts w:ascii="Times New Roman" w:eastAsia="Times New Roman" w:hAnsi="Times New Roman" w:cs="Times New Roman"/>
          <w:sz w:val="24"/>
          <w:szCs w:val="24"/>
          <w:lang w:eastAsia="ru-RU"/>
        </w:rPr>
        <w:t>1) проект Устава Новониколаевского сельсовета, а также проект решения Совета депутатов о внесении изменений и дополнений в Устав, кроме случаев, когда изменения в устав вносятся  в форме точного воспроизведения  положений Конституции Российский Федерации, федеральных законов, конституции (устава) или законов  субъекта Российской Федерации  в целях  приведения  данного устава в соответствие с этим нормативными правовыми актами;</w:t>
      </w:r>
      <w:proofErr w:type="gramEnd"/>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2) проект местного бюджета и отчет о его исполнении;</w:t>
      </w:r>
    </w:p>
    <w:p w:rsidR="00B40C48" w:rsidRPr="00B40C48" w:rsidRDefault="00B40C48" w:rsidP="00B40C48">
      <w:pPr>
        <w:spacing w:after="0" w:line="240" w:lineRule="auto"/>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 xml:space="preserve">            2.1) прое</w:t>
      </w:r>
      <w:proofErr w:type="gramStart"/>
      <w:r w:rsidRPr="00B40C48">
        <w:rPr>
          <w:rFonts w:ascii="Times New Roman" w:eastAsia="Times New Roman" w:hAnsi="Times New Roman" w:cs="Times New Roman"/>
          <w:sz w:val="24"/>
          <w:szCs w:val="24"/>
          <w:lang w:eastAsia="ru-RU"/>
        </w:rPr>
        <w:t>кт стр</w:t>
      </w:r>
      <w:proofErr w:type="gramEnd"/>
      <w:r w:rsidRPr="00B40C48">
        <w:rPr>
          <w:rFonts w:ascii="Times New Roman" w:eastAsia="Times New Roman" w:hAnsi="Times New Roman" w:cs="Times New Roman"/>
          <w:sz w:val="24"/>
          <w:szCs w:val="24"/>
          <w:lang w:eastAsia="ru-RU"/>
        </w:rPr>
        <w:t>атегии социально-экономического развития Новониколаевского  сельсовета;</w:t>
      </w:r>
    </w:p>
    <w:p w:rsidR="00B40C48" w:rsidRPr="00B40C48" w:rsidRDefault="00B40C48" w:rsidP="00B40C48">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3) утратил силу;</w:t>
      </w:r>
    </w:p>
    <w:p w:rsidR="00B40C48" w:rsidRPr="00B40C48" w:rsidRDefault="00B40C48" w:rsidP="00B40C48">
      <w:pPr>
        <w:spacing w:after="0" w:line="240" w:lineRule="auto"/>
        <w:jc w:val="both"/>
        <w:rPr>
          <w:rFonts w:ascii="Times New Roman" w:eastAsia="Calibri" w:hAnsi="Times New Roman" w:cs="Times New Roman"/>
          <w:sz w:val="24"/>
          <w:szCs w:val="24"/>
        </w:rPr>
      </w:pPr>
      <w:r w:rsidRPr="00B40C48">
        <w:rPr>
          <w:rFonts w:ascii="Times New Roman" w:eastAsia="Times New Roman" w:hAnsi="Times New Roman" w:cs="Times New Roman"/>
          <w:sz w:val="24"/>
          <w:szCs w:val="24"/>
          <w:lang w:eastAsia="ru-RU"/>
        </w:rPr>
        <w:t xml:space="preserve">            4) </w:t>
      </w:r>
      <w:r w:rsidRPr="00B40C48">
        <w:rPr>
          <w:rFonts w:ascii="Times New Roman" w:eastAsia="Calibri" w:hAnsi="Times New Roman" w:cs="Times New Roman"/>
          <w:sz w:val="24"/>
          <w:szCs w:val="24"/>
        </w:rPr>
        <w:t>« вопросы о преобразовании Новониколаевского сельсовета, за исключением случаев, если в соответствии с Федеральным законом от 06.10.2003 №131-ФЗ «Об общих принципах организации местного самоуправления в Российской Федерации» для преобразования муниципального образования требуется получение согласия населения муниципального образования, выраженного путем голосования либо на сходах граждан».</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4. Порядок организации и проведения публичных слушаний определяется Советом депутатов.</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 xml:space="preserve">5. </w:t>
      </w:r>
      <w:proofErr w:type="gramStart"/>
      <w:r w:rsidRPr="00B40C48">
        <w:rPr>
          <w:rFonts w:ascii="Times New Roman" w:eastAsia="Times New Roman" w:hAnsi="Times New Roman" w:cs="Times New Roman"/>
          <w:sz w:val="24"/>
          <w:szCs w:val="24"/>
          <w:lang w:eastAsia="ru-RU"/>
        </w:rPr>
        <w:t>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w:t>
      </w:r>
      <w:proofErr w:type="gramEnd"/>
      <w:r w:rsidRPr="00B40C48">
        <w:rPr>
          <w:rFonts w:ascii="Times New Roman" w:eastAsia="Times New Roman" w:hAnsi="Times New Roman" w:cs="Times New Roman"/>
          <w:sz w:val="24"/>
          <w:szCs w:val="24"/>
          <w:lang w:eastAsia="ru-RU"/>
        </w:rPr>
        <w:t xml:space="preserve"> строительства,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проводятся публичные слушания, порядок организации и проведения которых определяется нормативным правовым актом представительного органа муниципального образования с учетом положений законодательства о градостроительной деятельности.</w:t>
      </w:r>
    </w:p>
    <w:p w:rsidR="00B40C48" w:rsidRPr="00B40C48" w:rsidRDefault="00B40C48" w:rsidP="00B40C48">
      <w:pPr>
        <w:spacing w:after="0" w:line="240" w:lineRule="auto"/>
        <w:ind w:firstLine="720"/>
        <w:jc w:val="both"/>
        <w:rPr>
          <w:rFonts w:ascii="Times New Roman" w:eastAsia="Times New Roman" w:hAnsi="Times New Roman" w:cs="Times New Roman"/>
          <w:b/>
          <w:sz w:val="24"/>
          <w:szCs w:val="24"/>
          <w:lang w:eastAsia="ru-RU"/>
        </w:rPr>
      </w:pPr>
      <w:r w:rsidRPr="00B40C48">
        <w:rPr>
          <w:rFonts w:ascii="Times New Roman" w:eastAsia="Times New Roman" w:hAnsi="Times New Roman" w:cs="Times New Roman"/>
          <w:b/>
          <w:sz w:val="24"/>
          <w:szCs w:val="24"/>
          <w:lang w:eastAsia="ru-RU"/>
        </w:rPr>
        <w:t>Статья 12. Собрание граждан</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 xml:space="preserve">1. Для обсуждения вопросов местного значения Новониколаевского сельсовета, информирования населения о деятельности органов местного самоуправления и должностных лиц местного самоуправления, осуществления территориального общественного самоуправления, </w:t>
      </w:r>
      <w:proofErr w:type="gramStart"/>
      <w:r w:rsidRPr="00B40C48">
        <w:rPr>
          <w:rFonts w:ascii="Times New Roman" w:eastAsia="Times New Roman" w:hAnsi="Times New Roman" w:cs="Times New Roman"/>
          <w:sz w:val="24"/>
          <w:szCs w:val="24"/>
          <w:lang w:eastAsia="ru-RU"/>
        </w:rPr>
        <w:t>на части территории</w:t>
      </w:r>
      <w:proofErr w:type="gramEnd"/>
      <w:r w:rsidRPr="00B40C48">
        <w:rPr>
          <w:rFonts w:ascii="Times New Roman" w:eastAsia="Times New Roman" w:hAnsi="Times New Roman" w:cs="Times New Roman"/>
          <w:sz w:val="24"/>
          <w:szCs w:val="24"/>
          <w:lang w:eastAsia="ru-RU"/>
        </w:rPr>
        <w:t xml:space="preserve"> поселения могут проводиться собрания граждан в порядке, установленном федеральным законом, нормативным правовым актом Совета депутатов, уставом территориального общественного самоуправления.</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2. Собрание граждан проводится по инициативе населения, Совета депутатов, Главы поселения, а также в случаях, предусмотренных уставом территориального общественного самоуправления.</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3. Собрание граждан, проводимое по инициативе населения или Совета депутатов, назначается Советом депутатов.</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Собрание граждан, проводимое по инициативе Главы поселения, назначается Главой поселения.</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4. Порядок назначения и проведения собрания граждан в целях осуществления территориального общественного самоуправления определяется уставом территориального общественного самоуправления.</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5. Обращения, принятые собранием граждан, подлежат обязательному рассмотрению органами местного самоуправления и должностными лицами местного самоуправления, к компетенции которых отнесено решение содержащихся в обращениях вопросов, с направлением письменного ответа.</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6. Итоги собрания граждан подлежат официальному опубликованию или обнародованию.</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p>
    <w:p w:rsidR="00B40C48" w:rsidRPr="00B40C48" w:rsidRDefault="00B40C48" w:rsidP="00B40C48">
      <w:pPr>
        <w:spacing w:after="0" w:line="240" w:lineRule="auto"/>
        <w:ind w:firstLine="720"/>
        <w:jc w:val="both"/>
        <w:rPr>
          <w:rFonts w:ascii="Times New Roman" w:eastAsia="Times New Roman" w:hAnsi="Times New Roman" w:cs="Times New Roman"/>
          <w:b/>
          <w:sz w:val="24"/>
          <w:szCs w:val="24"/>
          <w:lang w:eastAsia="ru-RU"/>
        </w:rPr>
      </w:pPr>
      <w:r w:rsidRPr="00B40C48">
        <w:rPr>
          <w:rFonts w:ascii="Times New Roman" w:eastAsia="Times New Roman" w:hAnsi="Times New Roman" w:cs="Times New Roman"/>
          <w:b/>
          <w:sz w:val="24"/>
          <w:szCs w:val="24"/>
          <w:lang w:eastAsia="ru-RU"/>
        </w:rPr>
        <w:t>Статья 13. Конференция граждан (собрание делегатов)</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1. Конференция (собрание делегатов) может осуществлять полномочия собрания граждан в порядке и в случаях, предусмотренных нормативным правовым актом Совета депутатов, уставом территориального общественного самоуправления.</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 xml:space="preserve">Порядок назначения и проведения конференций граждан (собраний делегатов), избрание делегатов определяется нормативными правовыми актами Совета депутатов, уставом территориального общественного самоуправления в соответствии с федеральным законом. </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2. Итоги конференции граждан (собрания делегатов) подлежат официальному опубликованию или обнародованию.</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p>
    <w:p w:rsidR="00B40C48" w:rsidRPr="00B40C48" w:rsidRDefault="00B40C48" w:rsidP="00B40C48">
      <w:pPr>
        <w:spacing w:after="0" w:line="240" w:lineRule="auto"/>
        <w:ind w:firstLine="720"/>
        <w:jc w:val="both"/>
        <w:rPr>
          <w:rFonts w:ascii="Times New Roman" w:eastAsia="Times New Roman" w:hAnsi="Times New Roman" w:cs="Times New Roman"/>
          <w:b/>
          <w:sz w:val="24"/>
          <w:szCs w:val="24"/>
          <w:lang w:eastAsia="ru-RU"/>
        </w:rPr>
      </w:pPr>
      <w:r w:rsidRPr="00B40C48">
        <w:rPr>
          <w:rFonts w:ascii="Times New Roman" w:eastAsia="Times New Roman" w:hAnsi="Times New Roman" w:cs="Times New Roman"/>
          <w:b/>
          <w:sz w:val="24"/>
          <w:szCs w:val="24"/>
          <w:lang w:eastAsia="ru-RU"/>
        </w:rPr>
        <w:t>Статья 14. Опрос граждан</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 xml:space="preserve">1. Опрос граждан проводится на всей территории Новониколаевского сельсовета или на ее части для выявления мнения населения и его учета при принятии решений органами и должностными лицами местного самоуправления, а также органами государственной власти. </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Результаты опроса носят рекомендательный характер.</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В опросе граждан вправе участвовать жители Новониколаевского сельсовета, обладающие избирательным правом.</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2. Опрос граждан проводится по инициативе:</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1) Совета депутатов или главы поселения – по вопросам местного значения;</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2) органов государственной власти Новосибирской области – для учета мнения граждан при принятии решений об изменении целевого назначения земель Новониколаевского сельсовета для объектов регионального и межрегионального значения.</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3. Порядок назначения и проведения опроса граждан определяется решением Совета депутатов в соответствии с Законом Новосибирской области.</w:t>
      </w:r>
    </w:p>
    <w:p w:rsidR="00B40C48" w:rsidRPr="00B40C48" w:rsidRDefault="00B40C48" w:rsidP="00B40C48">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 xml:space="preserve">4. Решение о назначении опроса граждан принимается Советом депутатов муниципального образования. </w:t>
      </w:r>
    </w:p>
    <w:p w:rsidR="00B40C48" w:rsidRPr="00B40C48" w:rsidRDefault="00B40C48" w:rsidP="00B40C48">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5. Жители муниципального образования должны быть проинформированы о проведении опроса граждан не менее чем за 10 дней до его проведения.</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p>
    <w:p w:rsidR="00B40C48" w:rsidRPr="00B40C48" w:rsidRDefault="00B40C48" w:rsidP="00B40C48">
      <w:pPr>
        <w:spacing w:after="0" w:line="240" w:lineRule="auto"/>
        <w:ind w:firstLine="720"/>
        <w:jc w:val="both"/>
        <w:rPr>
          <w:rFonts w:ascii="Times New Roman" w:eastAsia="Times New Roman" w:hAnsi="Times New Roman" w:cs="Times New Roman"/>
          <w:b/>
          <w:sz w:val="24"/>
          <w:szCs w:val="24"/>
          <w:lang w:eastAsia="ru-RU"/>
        </w:rPr>
      </w:pPr>
      <w:r w:rsidRPr="00B40C48">
        <w:rPr>
          <w:rFonts w:ascii="Times New Roman" w:eastAsia="Times New Roman" w:hAnsi="Times New Roman" w:cs="Times New Roman"/>
          <w:b/>
          <w:sz w:val="24"/>
          <w:szCs w:val="24"/>
          <w:lang w:eastAsia="ru-RU"/>
        </w:rPr>
        <w:t>Статья 15. Обращения граждан в органы местного самоуправления</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 xml:space="preserve">Граждане имеют право на коллективные и индивидуальные обращения в органы местного самоуправления Новониколаевского сельсовета. </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Обращения граждан подлежат рассмотрению в порядке и сроки, установленные Федеральным законом от 2 мая 2006 года № 59-ФЗ «О порядке рассмотрения обращений граждан Российской Федерации».</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За нарушение порядка и сроков рассмотрения обращений граждан должностные лица местного самоуправления несут ответственность в соответствии с законодательством Российской Федерации.</w:t>
      </w:r>
    </w:p>
    <w:p w:rsidR="00B40C48" w:rsidRPr="00B40C48" w:rsidRDefault="00B40C48" w:rsidP="00B40C48">
      <w:pPr>
        <w:spacing w:after="0" w:line="240" w:lineRule="auto"/>
        <w:ind w:firstLine="720"/>
        <w:jc w:val="both"/>
        <w:rPr>
          <w:rFonts w:ascii="Times New Roman" w:eastAsia="Times New Roman" w:hAnsi="Times New Roman" w:cs="Times New Roman"/>
          <w:b/>
          <w:sz w:val="24"/>
          <w:szCs w:val="24"/>
          <w:lang w:eastAsia="ru-RU"/>
        </w:rPr>
      </w:pPr>
    </w:p>
    <w:p w:rsidR="00B40C48" w:rsidRPr="00B40C48" w:rsidRDefault="00B40C48" w:rsidP="00B40C48">
      <w:pPr>
        <w:spacing w:after="0" w:line="240" w:lineRule="auto"/>
        <w:ind w:firstLine="720"/>
        <w:jc w:val="both"/>
        <w:rPr>
          <w:rFonts w:ascii="Times New Roman" w:eastAsia="Times New Roman" w:hAnsi="Times New Roman" w:cs="Times New Roman"/>
          <w:b/>
          <w:sz w:val="24"/>
          <w:szCs w:val="24"/>
          <w:lang w:eastAsia="ru-RU"/>
        </w:rPr>
      </w:pPr>
      <w:r w:rsidRPr="00B40C48">
        <w:rPr>
          <w:rFonts w:ascii="Times New Roman" w:eastAsia="Times New Roman" w:hAnsi="Times New Roman" w:cs="Times New Roman"/>
          <w:b/>
          <w:sz w:val="24"/>
          <w:szCs w:val="24"/>
          <w:lang w:eastAsia="ru-RU"/>
        </w:rPr>
        <w:t>Статья 16. Территориальное общественное самоуправление</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 xml:space="preserve">1. Граждане имеют право на территориальное общественное самоуправление – самоорганизацию граждан по месту их жительства, </w:t>
      </w:r>
      <w:proofErr w:type="gramStart"/>
      <w:r w:rsidRPr="00B40C48">
        <w:rPr>
          <w:rFonts w:ascii="Times New Roman" w:eastAsia="Times New Roman" w:hAnsi="Times New Roman" w:cs="Times New Roman"/>
          <w:sz w:val="24"/>
          <w:szCs w:val="24"/>
          <w:lang w:eastAsia="ru-RU"/>
        </w:rPr>
        <w:t>на части территории</w:t>
      </w:r>
      <w:proofErr w:type="gramEnd"/>
      <w:r w:rsidRPr="00B40C48">
        <w:rPr>
          <w:rFonts w:ascii="Times New Roman" w:eastAsia="Times New Roman" w:hAnsi="Times New Roman" w:cs="Times New Roman"/>
          <w:sz w:val="24"/>
          <w:szCs w:val="24"/>
          <w:lang w:eastAsia="ru-RU"/>
        </w:rPr>
        <w:t xml:space="preserve"> поселения для самостоятельного и под свою ответственность осуществления собственных инициатив по вопросам местного значения.</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2. Территориальное общественное самоуправление осуществляется непосредственно населением посредством проведения собраний и конференций граждан, а также посредством создания органов территориального общественного самоуправления.</w:t>
      </w:r>
    </w:p>
    <w:p w:rsidR="00B40C48" w:rsidRPr="00B40C48" w:rsidRDefault="00B40C48" w:rsidP="00B40C48">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3. Границы территории, на которой осуществляется территориальное общественное самоуправление, порядок его организации и осуществления, условия и порядок выделения необходимых средств из местного бюджета, а также порядок регистрации устава территориального общественного самоуправления определяется решением Совета депутатов по предложению населения, проживающего на данной территории.</w:t>
      </w:r>
    </w:p>
    <w:p w:rsidR="00B40C48" w:rsidRPr="00B40C48" w:rsidRDefault="00B40C48" w:rsidP="00B40C48">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p>
    <w:p w:rsidR="00B40C48" w:rsidRPr="00B40C48" w:rsidRDefault="00B40C48" w:rsidP="00B40C48">
      <w:pPr>
        <w:spacing w:after="0" w:line="240" w:lineRule="auto"/>
        <w:ind w:firstLine="709"/>
        <w:jc w:val="both"/>
        <w:rPr>
          <w:rFonts w:ascii="Times New Roman" w:eastAsia="Calibri" w:hAnsi="Times New Roman" w:cs="Times New Roman"/>
          <w:b/>
          <w:sz w:val="24"/>
          <w:szCs w:val="24"/>
        </w:rPr>
      </w:pPr>
      <w:r w:rsidRPr="00B40C48">
        <w:rPr>
          <w:rFonts w:ascii="Times New Roman" w:eastAsia="Calibri" w:hAnsi="Times New Roman" w:cs="Times New Roman"/>
          <w:b/>
          <w:sz w:val="24"/>
          <w:szCs w:val="24"/>
        </w:rPr>
        <w:t>Статья 16.1 Сход граждан</w:t>
      </w:r>
    </w:p>
    <w:p w:rsidR="00B40C48" w:rsidRPr="00B40C48" w:rsidRDefault="00B40C48" w:rsidP="00B40C48">
      <w:pPr>
        <w:spacing w:after="0" w:line="240" w:lineRule="auto"/>
        <w:ind w:firstLine="709"/>
        <w:jc w:val="both"/>
        <w:rPr>
          <w:rFonts w:ascii="Times New Roman" w:eastAsia="Calibri" w:hAnsi="Times New Roman" w:cs="Times New Roman"/>
          <w:sz w:val="24"/>
          <w:szCs w:val="24"/>
        </w:rPr>
      </w:pPr>
    </w:p>
    <w:p w:rsidR="00B40C48" w:rsidRPr="00B40C48" w:rsidRDefault="00B40C48" w:rsidP="00B40C48">
      <w:pPr>
        <w:autoSpaceDE w:val="0"/>
        <w:autoSpaceDN w:val="0"/>
        <w:adjustRightInd w:val="0"/>
        <w:spacing w:after="0" w:line="240" w:lineRule="auto"/>
        <w:ind w:firstLine="709"/>
        <w:jc w:val="both"/>
        <w:rPr>
          <w:rFonts w:ascii="Times New Roman" w:eastAsia="Calibri" w:hAnsi="Times New Roman" w:cs="Times New Roman"/>
          <w:bCs/>
          <w:sz w:val="24"/>
          <w:szCs w:val="24"/>
        </w:rPr>
      </w:pPr>
      <w:r w:rsidRPr="00B40C48">
        <w:rPr>
          <w:rFonts w:ascii="Times New Roman" w:eastAsia="Calibri" w:hAnsi="Times New Roman" w:cs="Times New Roman"/>
          <w:bCs/>
          <w:sz w:val="24"/>
          <w:szCs w:val="24"/>
        </w:rPr>
        <w:t xml:space="preserve">1. В случаях, предусмотренных Федеральным </w:t>
      </w:r>
      <w:hyperlink r:id="rId7" w:history="1">
        <w:r w:rsidRPr="00B40C48">
          <w:rPr>
            <w:rFonts w:ascii="Times New Roman" w:eastAsia="Calibri" w:hAnsi="Times New Roman" w:cs="Times New Roman"/>
            <w:bCs/>
            <w:sz w:val="24"/>
            <w:szCs w:val="24"/>
          </w:rPr>
          <w:t>законом</w:t>
        </w:r>
      </w:hyperlink>
      <w:r w:rsidRPr="00B40C48">
        <w:rPr>
          <w:rFonts w:ascii="Times New Roman" w:eastAsia="Calibri" w:hAnsi="Times New Roman" w:cs="Times New Roman"/>
          <w:bCs/>
          <w:sz w:val="24"/>
          <w:szCs w:val="24"/>
        </w:rPr>
        <w:t xml:space="preserve"> № 131-ФЗ от 06.10.2003 «Об общих принципах организации местного самоуправления в Российской Федерации», сход граждан может проводиться:</w:t>
      </w:r>
    </w:p>
    <w:p w:rsidR="00B40C48" w:rsidRPr="00B40C48" w:rsidRDefault="00B40C48" w:rsidP="00B40C48">
      <w:pPr>
        <w:autoSpaceDE w:val="0"/>
        <w:autoSpaceDN w:val="0"/>
        <w:adjustRightInd w:val="0"/>
        <w:spacing w:after="0" w:line="240" w:lineRule="auto"/>
        <w:ind w:firstLine="709"/>
        <w:jc w:val="both"/>
        <w:rPr>
          <w:rFonts w:ascii="Times New Roman" w:eastAsia="Calibri" w:hAnsi="Times New Roman" w:cs="Times New Roman"/>
          <w:bCs/>
          <w:sz w:val="24"/>
          <w:szCs w:val="24"/>
        </w:rPr>
      </w:pPr>
      <w:r w:rsidRPr="00B40C48">
        <w:rPr>
          <w:rFonts w:ascii="Times New Roman" w:eastAsia="Calibri" w:hAnsi="Times New Roman" w:cs="Times New Roman"/>
          <w:bCs/>
          <w:sz w:val="24"/>
          <w:szCs w:val="24"/>
        </w:rPr>
        <w:t>1) в населенном пункте по вопросу изменения границ поселения, в состав которого входит указанный населенный пункт, влекущего отнесение территории указанного населенного пункта к территории другого поселения;</w:t>
      </w:r>
    </w:p>
    <w:p w:rsidR="00B40C48" w:rsidRPr="00B40C48" w:rsidRDefault="00B40C48" w:rsidP="00B40C48">
      <w:pPr>
        <w:autoSpaceDE w:val="0"/>
        <w:autoSpaceDN w:val="0"/>
        <w:adjustRightInd w:val="0"/>
        <w:spacing w:after="0" w:line="240" w:lineRule="auto"/>
        <w:ind w:firstLine="709"/>
        <w:jc w:val="both"/>
        <w:rPr>
          <w:rFonts w:ascii="Times New Roman" w:eastAsia="Calibri" w:hAnsi="Times New Roman" w:cs="Times New Roman"/>
          <w:bCs/>
          <w:sz w:val="24"/>
          <w:szCs w:val="24"/>
        </w:rPr>
      </w:pPr>
      <w:r w:rsidRPr="00B40C48">
        <w:rPr>
          <w:rFonts w:ascii="Times New Roman" w:eastAsia="Calibri" w:hAnsi="Times New Roman" w:cs="Times New Roman"/>
          <w:bCs/>
          <w:sz w:val="24"/>
          <w:szCs w:val="24"/>
        </w:rPr>
        <w:t>2) в населенном пункте, входящем в состав поселения, по вопросу введения и использования средств самообложения граждан на территории данного населенного пункта;</w:t>
      </w:r>
    </w:p>
    <w:p w:rsidR="00B40C48" w:rsidRPr="00B40C48" w:rsidRDefault="00B40C48" w:rsidP="00B40C48">
      <w:pPr>
        <w:autoSpaceDE w:val="0"/>
        <w:autoSpaceDN w:val="0"/>
        <w:adjustRightInd w:val="0"/>
        <w:spacing w:after="0" w:line="240" w:lineRule="auto"/>
        <w:ind w:firstLine="709"/>
        <w:jc w:val="both"/>
        <w:rPr>
          <w:rFonts w:ascii="Times New Roman" w:eastAsia="Calibri" w:hAnsi="Times New Roman" w:cs="Times New Roman"/>
          <w:bCs/>
          <w:sz w:val="24"/>
          <w:szCs w:val="24"/>
        </w:rPr>
      </w:pPr>
      <w:r w:rsidRPr="00B40C48">
        <w:rPr>
          <w:rFonts w:ascii="Times New Roman" w:eastAsia="Calibri" w:hAnsi="Times New Roman" w:cs="Times New Roman"/>
          <w:bCs/>
          <w:sz w:val="24"/>
          <w:szCs w:val="24"/>
        </w:rPr>
        <w:t>3) в населенном пункте по вопросу выдвижения кандидатуры старосты сельского населенного пункта, а также по вопросу досрочного прекращения полномочий старосты сельского населенного пункта.</w:t>
      </w:r>
    </w:p>
    <w:p w:rsidR="00B40C48" w:rsidRPr="00B40C48" w:rsidRDefault="00B40C48" w:rsidP="00B40C48">
      <w:pPr>
        <w:spacing w:after="0" w:line="240" w:lineRule="auto"/>
        <w:ind w:firstLine="720"/>
        <w:jc w:val="both"/>
        <w:rPr>
          <w:rFonts w:ascii="Times New Roman" w:eastAsia="Calibri" w:hAnsi="Times New Roman" w:cs="Times New Roman"/>
          <w:bCs/>
          <w:sz w:val="24"/>
          <w:szCs w:val="24"/>
        </w:rPr>
      </w:pPr>
      <w:r w:rsidRPr="00B40C48">
        <w:rPr>
          <w:rFonts w:ascii="Times New Roman" w:eastAsia="Calibri" w:hAnsi="Times New Roman" w:cs="Times New Roman"/>
          <w:bCs/>
          <w:sz w:val="24"/>
          <w:szCs w:val="24"/>
        </w:rPr>
        <w:t xml:space="preserve">2. В сельском населенном пункте сход граждан также может проводиться </w:t>
      </w:r>
      <w:proofErr w:type="gramStart"/>
      <w:r w:rsidRPr="00B40C48">
        <w:rPr>
          <w:rFonts w:ascii="Times New Roman" w:eastAsia="Calibri" w:hAnsi="Times New Roman" w:cs="Times New Roman"/>
          <w:bCs/>
          <w:sz w:val="24"/>
          <w:szCs w:val="24"/>
        </w:rPr>
        <w:t>в целях выдвижения кандидатур в состав конкурсной комиссии при проведении конкурса на замещение должности муниципальной службы в случаях</w:t>
      </w:r>
      <w:proofErr w:type="gramEnd"/>
      <w:r w:rsidRPr="00B40C48">
        <w:rPr>
          <w:rFonts w:ascii="Times New Roman" w:eastAsia="Calibri" w:hAnsi="Times New Roman" w:cs="Times New Roman"/>
          <w:bCs/>
          <w:sz w:val="24"/>
          <w:szCs w:val="24"/>
        </w:rPr>
        <w:t>, предусмотренных законодательством Российской Федерации о муниципальной службе.</w:t>
      </w:r>
    </w:p>
    <w:p w:rsidR="00B40C48" w:rsidRPr="00B40C48" w:rsidRDefault="00B40C48" w:rsidP="00B40C48">
      <w:pPr>
        <w:spacing w:after="0" w:line="240" w:lineRule="auto"/>
        <w:ind w:firstLine="720"/>
        <w:jc w:val="both"/>
        <w:rPr>
          <w:rFonts w:ascii="Times New Roman" w:eastAsia="Calibri" w:hAnsi="Times New Roman" w:cs="Times New Roman"/>
          <w:bCs/>
          <w:sz w:val="24"/>
          <w:szCs w:val="24"/>
        </w:rPr>
      </w:pPr>
    </w:p>
    <w:p w:rsidR="00B40C48" w:rsidRPr="00B40C48" w:rsidRDefault="00B40C48" w:rsidP="00B40C48">
      <w:pPr>
        <w:spacing w:after="0" w:line="240" w:lineRule="auto"/>
        <w:ind w:firstLine="709"/>
        <w:jc w:val="both"/>
        <w:rPr>
          <w:rFonts w:ascii="Times New Roman" w:eastAsia="Calibri" w:hAnsi="Times New Roman" w:cs="Times New Roman"/>
          <w:b/>
          <w:sz w:val="24"/>
          <w:szCs w:val="24"/>
        </w:rPr>
      </w:pPr>
      <w:r w:rsidRPr="00B40C48">
        <w:rPr>
          <w:rFonts w:ascii="Times New Roman" w:eastAsia="Calibri" w:hAnsi="Times New Roman" w:cs="Times New Roman"/>
          <w:b/>
          <w:sz w:val="24"/>
          <w:szCs w:val="24"/>
        </w:rPr>
        <w:t>Статья 16.2 Староста сельского населенного пункта</w:t>
      </w:r>
    </w:p>
    <w:p w:rsidR="00B40C48" w:rsidRPr="00B40C48" w:rsidRDefault="00B40C48" w:rsidP="00B40C48">
      <w:pPr>
        <w:spacing w:after="0" w:line="240" w:lineRule="auto"/>
        <w:ind w:firstLine="709"/>
        <w:jc w:val="both"/>
        <w:rPr>
          <w:rFonts w:ascii="Times New Roman" w:eastAsia="Calibri" w:hAnsi="Times New Roman" w:cs="Times New Roman"/>
          <w:b/>
          <w:sz w:val="24"/>
          <w:szCs w:val="24"/>
        </w:rPr>
      </w:pPr>
    </w:p>
    <w:p w:rsidR="00B40C48" w:rsidRPr="00B40C48" w:rsidRDefault="00B40C48" w:rsidP="00B40C48">
      <w:pPr>
        <w:autoSpaceDE w:val="0"/>
        <w:autoSpaceDN w:val="0"/>
        <w:adjustRightInd w:val="0"/>
        <w:spacing w:after="0" w:line="240" w:lineRule="auto"/>
        <w:ind w:firstLine="709"/>
        <w:contextualSpacing/>
        <w:jc w:val="both"/>
        <w:rPr>
          <w:rFonts w:ascii="Times New Roman" w:eastAsia="Calibri" w:hAnsi="Times New Roman" w:cs="Times New Roman"/>
          <w:sz w:val="24"/>
          <w:szCs w:val="24"/>
          <w:u w:val="single"/>
        </w:rPr>
      </w:pPr>
      <w:r w:rsidRPr="00B40C48">
        <w:rPr>
          <w:rFonts w:ascii="Times New Roman" w:eastAsia="Calibri" w:hAnsi="Times New Roman" w:cs="Times New Roman"/>
          <w:sz w:val="24"/>
          <w:szCs w:val="24"/>
        </w:rPr>
        <w:t>1. Для организации взаимодействия органов местного самоуправления и жителей сельского населенного пункта при решении вопросов местного значения в сельском населенном пункте, входящем в состав поселения, может назначаться староста сельского населенного пункта.</w:t>
      </w:r>
    </w:p>
    <w:p w:rsidR="00B40C48" w:rsidRPr="00B40C48" w:rsidRDefault="00B40C48" w:rsidP="00B40C48">
      <w:pPr>
        <w:autoSpaceDE w:val="0"/>
        <w:autoSpaceDN w:val="0"/>
        <w:adjustRightInd w:val="0"/>
        <w:spacing w:after="0" w:line="240" w:lineRule="auto"/>
        <w:ind w:firstLine="709"/>
        <w:jc w:val="both"/>
        <w:rPr>
          <w:rFonts w:ascii="Times New Roman" w:eastAsia="Calibri" w:hAnsi="Times New Roman" w:cs="Times New Roman"/>
          <w:sz w:val="24"/>
          <w:szCs w:val="24"/>
        </w:rPr>
      </w:pPr>
      <w:r w:rsidRPr="00B40C48">
        <w:rPr>
          <w:rFonts w:ascii="Times New Roman" w:eastAsia="Calibri" w:hAnsi="Times New Roman" w:cs="Times New Roman"/>
          <w:sz w:val="24"/>
          <w:szCs w:val="24"/>
        </w:rPr>
        <w:t>2. Староста сельского населенного пункта, входящего в состав поселения, назначается Советом депутатов Новониколаевского сельсовета, по представлению схода граждан сельского населенного пункта из числа лиц, проживающих на территории данного сельского населенного пункта и обладающих активным избирательным правом.</w:t>
      </w:r>
    </w:p>
    <w:p w:rsidR="00B40C48" w:rsidRPr="00B40C48" w:rsidRDefault="00B40C48" w:rsidP="00B40C48">
      <w:pPr>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B40C48">
        <w:rPr>
          <w:rFonts w:ascii="Times New Roman" w:eastAsia="Calibri" w:hAnsi="Times New Roman" w:cs="Times New Roman"/>
          <w:sz w:val="24"/>
          <w:szCs w:val="24"/>
          <w:lang w:eastAsia="ru-RU"/>
        </w:rPr>
        <w:t>Срок полномочий старосты сельского населенного пункта не может быть менее двух и более пяти лет.</w:t>
      </w:r>
      <w:r w:rsidRPr="00B40C48">
        <w:rPr>
          <w:rFonts w:ascii="Times New Roman" w:eastAsia="Calibri" w:hAnsi="Times New Roman" w:cs="Times New Roman"/>
          <w:sz w:val="24"/>
          <w:szCs w:val="24"/>
        </w:rPr>
        <w:t xml:space="preserve"> </w:t>
      </w:r>
      <w:r w:rsidRPr="00B40C48">
        <w:rPr>
          <w:rFonts w:ascii="Times New Roman" w:eastAsia="Calibri" w:hAnsi="Times New Roman" w:cs="Times New Roman"/>
          <w:sz w:val="24"/>
          <w:szCs w:val="24"/>
          <w:lang w:eastAsia="ru-RU"/>
        </w:rPr>
        <w:t>Количество сроков, в течение которых одно и то же лицо может исполнять функции сельского старосты, не ограничивается.</w:t>
      </w:r>
    </w:p>
    <w:p w:rsidR="00B40C48" w:rsidRPr="00B40C48" w:rsidRDefault="00B40C48" w:rsidP="00B40C48">
      <w:pPr>
        <w:autoSpaceDE w:val="0"/>
        <w:autoSpaceDN w:val="0"/>
        <w:adjustRightInd w:val="0"/>
        <w:spacing w:after="0" w:line="240" w:lineRule="auto"/>
        <w:ind w:firstLine="709"/>
        <w:jc w:val="both"/>
        <w:rPr>
          <w:rFonts w:ascii="Times New Roman" w:eastAsia="Calibri" w:hAnsi="Times New Roman" w:cs="Times New Roman"/>
          <w:sz w:val="24"/>
          <w:szCs w:val="24"/>
        </w:rPr>
      </w:pPr>
      <w:r w:rsidRPr="00B40C48">
        <w:rPr>
          <w:rFonts w:ascii="Times New Roman" w:eastAsia="Calibri" w:hAnsi="Times New Roman" w:cs="Times New Roman"/>
          <w:sz w:val="24"/>
          <w:szCs w:val="24"/>
        </w:rPr>
        <w:t xml:space="preserve">3. Полномочия, права, гарантии деятельности и иные вопросы статуса старосты сельского населенного пункта устанавливаются в положении о старосте сельского населенного пункта, утверждаемом решением Совета депутатов Новониколаевского сельсовета, в соответствии с Федеральным </w:t>
      </w:r>
      <w:hyperlink r:id="rId8" w:history="1">
        <w:r w:rsidRPr="00B40C48">
          <w:rPr>
            <w:rFonts w:ascii="Times New Roman" w:eastAsia="Calibri" w:hAnsi="Times New Roman" w:cs="Times New Roman"/>
            <w:sz w:val="24"/>
            <w:szCs w:val="24"/>
          </w:rPr>
          <w:t>законом</w:t>
        </w:r>
      </w:hyperlink>
      <w:r w:rsidRPr="00B40C48">
        <w:rPr>
          <w:rFonts w:ascii="Times New Roman" w:eastAsia="Calibri" w:hAnsi="Times New Roman" w:cs="Times New Roman"/>
          <w:sz w:val="24"/>
          <w:szCs w:val="24"/>
        </w:rPr>
        <w:t xml:space="preserve"> от 06.10.2003 № 131-ФЗ «Об общих принципах организации местного самоуправления в Российской Федерации и законами Новосибирской области</w:t>
      </w:r>
      <w:proofErr w:type="gramStart"/>
      <w:r w:rsidRPr="00B40C48">
        <w:rPr>
          <w:rFonts w:ascii="Times New Roman" w:eastAsia="Calibri" w:hAnsi="Times New Roman" w:cs="Times New Roman"/>
          <w:sz w:val="24"/>
          <w:szCs w:val="24"/>
        </w:rPr>
        <w:t>.»</w:t>
      </w:r>
      <w:proofErr w:type="gramEnd"/>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p>
    <w:p w:rsidR="00B40C48" w:rsidRPr="00B40C48" w:rsidRDefault="00B40C48" w:rsidP="00B40C48">
      <w:pPr>
        <w:spacing w:after="0" w:line="240" w:lineRule="auto"/>
        <w:ind w:firstLine="720"/>
        <w:jc w:val="both"/>
        <w:rPr>
          <w:rFonts w:ascii="Times New Roman" w:eastAsia="Times New Roman" w:hAnsi="Times New Roman" w:cs="Times New Roman"/>
          <w:b/>
          <w:sz w:val="24"/>
          <w:szCs w:val="24"/>
          <w:lang w:eastAsia="ru-RU"/>
        </w:rPr>
      </w:pPr>
      <w:r w:rsidRPr="00B40C48">
        <w:rPr>
          <w:rFonts w:ascii="Times New Roman" w:eastAsia="Times New Roman" w:hAnsi="Times New Roman" w:cs="Times New Roman"/>
          <w:b/>
          <w:sz w:val="24"/>
          <w:szCs w:val="24"/>
          <w:lang w:eastAsia="ru-RU"/>
        </w:rPr>
        <w:t>Статья 17. Другие формы непосредственного участия населения в осуществлении местного самоуправления</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Наряду с предусмотренными федеральными законами и настоящим Уставом формами непосредственного осуществления населением местного самоуправления и участия населения в осуществлении местного самоуправления граждане вправе участвовать в осуществлении местного самоуправления в иных формах, не противоречащих Конституции Российской Федерации, федеральным законам и законам Новосибирской области.</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p>
    <w:p w:rsidR="00B40C48" w:rsidRPr="00B40C48" w:rsidRDefault="00B40C48" w:rsidP="00B40C48">
      <w:pPr>
        <w:spacing w:after="0" w:line="240" w:lineRule="auto"/>
        <w:ind w:firstLine="720"/>
        <w:rPr>
          <w:rFonts w:ascii="Times New Roman" w:eastAsia="Times New Roman" w:hAnsi="Times New Roman" w:cs="Times New Roman"/>
          <w:b/>
          <w:sz w:val="24"/>
          <w:szCs w:val="24"/>
          <w:lang w:eastAsia="ru-RU"/>
        </w:rPr>
      </w:pPr>
      <w:r w:rsidRPr="00B40C48">
        <w:rPr>
          <w:rFonts w:ascii="Times New Roman" w:eastAsia="Times New Roman" w:hAnsi="Times New Roman" w:cs="Times New Roman"/>
          <w:b/>
          <w:sz w:val="24"/>
          <w:szCs w:val="24"/>
          <w:lang w:eastAsia="ru-RU"/>
        </w:rPr>
        <w:t>ГЛАВА 3. ОРГАНЫ И ДОЛЖНОСТНЫЕ ЛИЦА МЕСТНОГО САМОУПРАВЛЕНИЯ</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p>
    <w:p w:rsidR="00B40C48" w:rsidRPr="00B40C48" w:rsidRDefault="00B40C48" w:rsidP="00B40C48">
      <w:pPr>
        <w:spacing w:after="0" w:line="240" w:lineRule="auto"/>
        <w:ind w:firstLine="720"/>
        <w:jc w:val="both"/>
        <w:rPr>
          <w:rFonts w:ascii="Times New Roman" w:eastAsia="Times New Roman" w:hAnsi="Times New Roman" w:cs="Times New Roman"/>
          <w:b/>
          <w:sz w:val="24"/>
          <w:szCs w:val="24"/>
          <w:lang w:eastAsia="ru-RU"/>
        </w:rPr>
      </w:pPr>
      <w:r w:rsidRPr="00B40C48">
        <w:rPr>
          <w:rFonts w:ascii="Times New Roman" w:eastAsia="Times New Roman" w:hAnsi="Times New Roman" w:cs="Times New Roman"/>
          <w:b/>
          <w:sz w:val="24"/>
          <w:szCs w:val="24"/>
          <w:lang w:eastAsia="ru-RU"/>
        </w:rPr>
        <w:t>Статья 18. Совет депутатов</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1. Совет депутатов состоит из 9 депутатов, избираемых на муниципальных выборах на основе всеобщего, равного и прямого избирательного права при тайном голосовании.</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2. Срок полномочий Совета депутатов – 5 лет.</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3. Совет депутатов приступает к осуществлению своих полномочий не позднее 30 дней со дня избрания не менее двух третей от установленной численности депутатов Совета депутатов.</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4. Заседание Совета депутатов не может считаться правомочным, если на нем присутствует менее 50 процентов от числа избранных депутатов. Заседания Совета депутатов проводятся не реже одного раза в три месяца.</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 xml:space="preserve">5. Полномочия Совета депутатов начинаются со дня </w:t>
      </w:r>
      <w:proofErr w:type="gramStart"/>
      <w:r w:rsidRPr="00B40C48">
        <w:rPr>
          <w:rFonts w:ascii="Times New Roman" w:eastAsia="Times New Roman" w:hAnsi="Times New Roman" w:cs="Times New Roman"/>
          <w:sz w:val="24"/>
          <w:szCs w:val="24"/>
          <w:lang w:eastAsia="ru-RU"/>
        </w:rPr>
        <w:t>проведения первой сессии Совета депутатов соответствующего созыва</w:t>
      </w:r>
      <w:proofErr w:type="gramEnd"/>
      <w:r w:rsidRPr="00B40C48">
        <w:rPr>
          <w:rFonts w:ascii="Times New Roman" w:eastAsia="Times New Roman" w:hAnsi="Times New Roman" w:cs="Times New Roman"/>
          <w:sz w:val="24"/>
          <w:szCs w:val="24"/>
          <w:lang w:eastAsia="ru-RU"/>
        </w:rPr>
        <w:t xml:space="preserve"> и прекращаются со дня начала работы Совета депутатов нового созыва.</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6. Первое заседание вновь избранного Совета депутатов созывает и ведет глава поселения.</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 xml:space="preserve">7. Совет депутатов не обладает правами юридического лица, </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p>
    <w:p w:rsidR="00B40C48" w:rsidRPr="00B40C48" w:rsidRDefault="00B40C48" w:rsidP="00B40C48">
      <w:pPr>
        <w:spacing w:after="0" w:line="240" w:lineRule="auto"/>
        <w:ind w:firstLine="720"/>
        <w:jc w:val="both"/>
        <w:rPr>
          <w:rFonts w:ascii="Times New Roman" w:eastAsia="Times New Roman" w:hAnsi="Times New Roman" w:cs="Times New Roman"/>
          <w:b/>
          <w:sz w:val="24"/>
          <w:szCs w:val="24"/>
          <w:lang w:eastAsia="ru-RU"/>
        </w:rPr>
      </w:pPr>
      <w:r w:rsidRPr="00B40C48">
        <w:rPr>
          <w:rFonts w:ascii="Times New Roman" w:eastAsia="Times New Roman" w:hAnsi="Times New Roman" w:cs="Times New Roman"/>
          <w:b/>
          <w:sz w:val="24"/>
          <w:szCs w:val="24"/>
          <w:lang w:eastAsia="ru-RU"/>
        </w:rPr>
        <w:t>Статья 19. Полномочия Совета депутатов</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p>
    <w:p w:rsidR="00B40C48" w:rsidRPr="00B40C48" w:rsidRDefault="00B40C48" w:rsidP="00B40C48">
      <w:pPr>
        <w:spacing w:after="0" w:line="240" w:lineRule="auto"/>
        <w:ind w:firstLine="709"/>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1. К полномочиям Совета депутатов относятся:</w:t>
      </w:r>
    </w:p>
    <w:p w:rsidR="00B40C48" w:rsidRPr="00B40C48" w:rsidRDefault="00B40C48" w:rsidP="00B40C48">
      <w:pPr>
        <w:spacing w:after="0" w:line="240" w:lineRule="auto"/>
        <w:ind w:firstLine="709"/>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1) принятие устава муниципального образования и внесение в него изменений и дополнений;</w:t>
      </w:r>
    </w:p>
    <w:p w:rsidR="00B40C48" w:rsidRPr="00B40C48" w:rsidRDefault="00B40C48" w:rsidP="00B40C48">
      <w:pPr>
        <w:spacing w:after="0" w:line="240" w:lineRule="auto"/>
        <w:ind w:firstLine="709"/>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2) утверждение местного бюджета и отчета о его исполнении;</w:t>
      </w:r>
    </w:p>
    <w:p w:rsidR="00B40C48" w:rsidRPr="00B40C48" w:rsidRDefault="00B40C48" w:rsidP="00B40C48">
      <w:pPr>
        <w:spacing w:after="0" w:line="240" w:lineRule="auto"/>
        <w:ind w:firstLine="709"/>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3) установление, изменение и отмена местных налогов и сборов в соответствии с законодательством Российской Федерации о налогах и сборах;</w:t>
      </w:r>
    </w:p>
    <w:p w:rsidR="00B40C48" w:rsidRPr="00B40C48" w:rsidRDefault="00B40C48" w:rsidP="00B40C48">
      <w:pPr>
        <w:spacing w:after="0" w:line="240" w:lineRule="auto"/>
        <w:ind w:firstLine="709"/>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4) утверждение стратегии социально-экономического развития муниципального образования;</w:t>
      </w:r>
    </w:p>
    <w:p w:rsidR="00B40C48" w:rsidRPr="00B40C48" w:rsidRDefault="00B40C48" w:rsidP="00B40C48">
      <w:pPr>
        <w:spacing w:after="0" w:line="240" w:lineRule="auto"/>
        <w:ind w:firstLine="709"/>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5) определение порядка управления и распоряжения имуществом, находящимся в муниципальной собственности;</w:t>
      </w:r>
    </w:p>
    <w:p w:rsidR="00B40C48" w:rsidRPr="00B40C48" w:rsidRDefault="00B40C48" w:rsidP="00B40C48">
      <w:pPr>
        <w:spacing w:after="0" w:line="240" w:lineRule="auto"/>
        <w:ind w:firstLine="709"/>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6) определение порядка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 выполнение работ, за исключением случаев, предусмотренных федеральными законами;</w:t>
      </w:r>
    </w:p>
    <w:p w:rsidR="00B40C48" w:rsidRPr="00B40C48" w:rsidRDefault="00B40C48" w:rsidP="00B40C48">
      <w:pPr>
        <w:spacing w:after="0" w:line="240" w:lineRule="auto"/>
        <w:ind w:firstLine="709"/>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7) определение порядка участия муниципального образования в организациях межмуниципального сотрудничества;</w:t>
      </w:r>
    </w:p>
    <w:p w:rsidR="00B40C48" w:rsidRPr="00B40C48" w:rsidRDefault="00B40C48" w:rsidP="00B40C48">
      <w:pPr>
        <w:spacing w:after="0" w:line="240" w:lineRule="auto"/>
        <w:ind w:firstLine="709"/>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8) определение порядка материально-технического и организационного обеспечения деятельности органов местного самоуправления;</w:t>
      </w:r>
    </w:p>
    <w:p w:rsidR="00B40C48" w:rsidRPr="00B40C48" w:rsidRDefault="00B40C48" w:rsidP="00B40C48">
      <w:pPr>
        <w:spacing w:after="0" w:line="240" w:lineRule="auto"/>
        <w:ind w:firstLine="709"/>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 xml:space="preserve">9) </w:t>
      </w:r>
      <w:proofErr w:type="gramStart"/>
      <w:r w:rsidRPr="00B40C48">
        <w:rPr>
          <w:rFonts w:ascii="Times New Roman" w:eastAsia="Times New Roman" w:hAnsi="Times New Roman" w:cs="Times New Roman"/>
          <w:sz w:val="24"/>
          <w:szCs w:val="24"/>
          <w:lang w:eastAsia="ru-RU"/>
        </w:rPr>
        <w:t>контроль за</w:t>
      </w:r>
      <w:proofErr w:type="gramEnd"/>
      <w:r w:rsidRPr="00B40C48">
        <w:rPr>
          <w:rFonts w:ascii="Times New Roman" w:eastAsia="Times New Roman" w:hAnsi="Times New Roman" w:cs="Times New Roman"/>
          <w:sz w:val="24"/>
          <w:szCs w:val="24"/>
          <w:lang w:eastAsia="ru-RU"/>
        </w:rPr>
        <w:t xml:space="preserve"> исполнением органами местного самоуправления и должностными лицами местного самоуправления полномочий по решению вопросов местного значения;</w:t>
      </w:r>
    </w:p>
    <w:p w:rsidR="00B40C48" w:rsidRPr="00B40C48" w:rsidRDefault="00B40C48" w:rsidP="00B40C48">
      <w:pPr>
        <w:spacing w:after="0" w:line="240" w:lineRule="auto"/>
        <w:ind w:firstLine="709"/>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10) принятие решения об удалении Главы муниципального образования в отставку;</w:t>
      </w:r>
    </w:p>
    <w:p w:rsidR="00B40C48" w:rsidRPr="00B40C48" w:rsidRDefault="00B40C48" w:rsidP="00B40C48">
      <w:pPr>
        <w:spacing w:after="0" w:line="240" w:lineRule="auto"/>
        <w:ind w:firstLine="709"/>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11) принятие решения о проведении местного референдума, о назначении опроса граждан;</w:t>
      </w:r>
    </w:p>
    <w:p w:rsidR="00B40C48" w:rsidRPr="00B40C48" w:rsidRDefault="00B40C48" w:rsidP="00B40C48">
      <w:pPr>
        <w:spacing w:after="0" w:line="240" w:lineRule="auto"/>
        <w:ind w:firstLine="709"/>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12) назначение голосования по вопросам изменения границ Новониколаевского сельсовета, преобразования поселения;</w:t>
      </w:r>
    </w:p>
    <w:p w:rsidR="00B40C48" w:rsidRPr="00B40C48" w:rsidRDefault="00B40C48" w:rsidP="00B40C48">
      <w:pPr>
        <w:spacing w:after="0" w:line="240" w:lineRule="auto"/>
        <w:ind w:firstLine="709"/>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13) утверждение структуры администрации по представлению главы поселения;</w:t>
      </w:r>
    </w:p>
    <w:p w:rsidR="00B40C48" w:rsidRPr="00B40C48" w:rsidRDefault="00B40C48" w:rsidP="00B40C48">
      <w:pPr>
        <w:spacing w:after="0" w:line="240" w:lineRule="auto"/>
        <w:ind w:firstLine="709"/>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14) осуществление права законодательной инициативы в Законодательном Собрании Новосибирской области;</w:t>
      </w:r>
    </w:p>
    <w:p w:rsidR="00B40C48" w:rsidRPr="00B40C48" w:rsidRDefault="00B40C48" w:rsidP="00B40C48">
      <w:pPr>
        <w:spacing w:after="0" w:line="240" w:lineRule="auto"/>
        <w:ind w:firstLine="709"/>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 xml:space="preserve">15) принятие решения о передаче органам местного самоуправления Барабинского района </w:t>
      </w:r>
      <w:proofErr w:type="gramStart"/>
      <w:r w:rsidRPr="00B40C48">
        <w:rPr>
          <w:rFonts w:ascii="Times New Roman" w:eastAsia="Times New Roman" w:hAnsi="Times New Roman" w:cs="Times New Roman"/>
          <w:sz w:val="24"/>
          <w:szCs w:val="24"/>
          <w:lang w:eastAsia="ru-RU"/>
        </w:rPr>
        <w:t>части полномочий органов местного самоуправления Новониколаевского сельсовета</w:t>
      </w:r>
      <w:proofErr w:type="gramEnd"/>
      <w:r w:rsidRPr="00B40C48">
        <w:rPr>
          <w:rFonts w:ascii="Times New Roman" w:eastAsia="Times New Roman" w:hAnsi="Times New Roman" w:cs="Times New Roman"/>
          <w:sz w:val="24"/>
          <w:szCs w:val="24"/>
          <w:lang w:eastAsia="ru-RU"/>
        </w:rPr>
        <w:t xml:space="preserve"> за счет межбюджетных трансфертов, предоставляемых из местного бюджета Новониколаевского сельсовета в бюджет Барабинского района;</w:t>
      </w:r>
    </w:p>
    <w:p w:rsidR="00B40C48" w:rsidRPr="00B40C48" w:rsidRDefault="00B40C48" w:rsidP="00B40C48">
      <w:pPr>
        <w:spacing w:after="0" w:line="240" w:lineRule="auto"/>
        <w:ind w:firstLine="709"/>
        <w:jc w:val="both"/>
        <w:rPr>
          <w:rFonts w:ascii="Times New Roman" w:eastAsia="Calibri" w:hAnsi="Times New Roman" w:cs="Times New Roman"/>
          <w:sz w:val="24"/>
          <w:szCs w:val="24"/>
        </w:rPr>
      </w:pPr>
      <w:r w:rsidRPr="00B40C48">
        <w:rPr>
          <w:rFonts w:ascii="Times New Roman" w:eastAsia="Calibri" w:hAnsi="Times New Roman" w:cs="Times New Roman"/>
          <w:sz w:val="24"/>
          <w:szCs w:val="24"/>
        </w:rPr>
        <w:t>16) утверждение программ комплексного развития систем коммунальной инфраструктуры поселения, программ комплексного развития транспортной инфраструктуры поселения, программ комплексного развития социальной инфраструктуры поселения, требования к которым устанавливаются Правительством Российской Федерации;</w:t>
      </w:r>
    </w:p>
    <w:p w:rsidR="00B40C48" w:rsidRPr="00B40C48" w:rsidRDefault="00B40C48" w:rsidP="00B40C48">
      <w:pPr>
        <w:spacing w:after="0" w:line="240" w:lineRule="auto"/>
        <w:ind w:firstLine="709"/>
        <w:jc w:val="both"/>
        <w:rPr>
          <w:rFonts w:ascii="Times New Roman" w:eastAsia="Calibri" w:hAnsi="Times New Roman" w:cs="Times New Roman"/>
          <w:sz w:val="24"/>
          <w:szCs w:val="24"/>
        </w:rPr>
      </w:pPr>
      <w:r w:rsidRPr="00B40C48">
        <w:rPr>
          <w:rFonts w:ascii="Times New Roman" w:eastAsia="Calibri" w:hAnsi="Times New Roman" w:cs="Times New Roman"/>
          <w:sz w:val="24"/>
          <w:szCs w:val="24"/>
        </w:rPr>
        <w:t>17) исключен;</w:t>
      </w:r>
    </w:p>
    <w:p w:rsidR="00B40C48" w:rsidRPr="00B40C48" w:rsidRDefault="00B40C48" w:rsidP="00B40C48">
      <w:pPr>
        <w:spacing w:after="0" w:line="240" w:lineRule="auto"/>
        <w:ind w:firstLine="709"/>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18) исключен;</w:t>
      </w:r>
    </w:p>
    <w:p w:rsidR="00B40C48" w:rsidRPr="00B40C48" w:rsidRDefault="00B40C48" w:rsidP="00B40C48">
      <w:pPr>
        <w:spacing w:after="0" w:line="240" w:lineRule="auto"/>
        <w:ind w:firstLine="709"/>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19) правовое регулирование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поселении;</w:t>
      </w:r>
    </w:p>
    <w:p w:rsidR="00B40C48" w:rsidRPr="00B40C48" w:rsidRDefault="00B40C48" w:rsidP="00B40C48">
      <w:pPr>
        <w:spacing w:after="0" w:line="240" w:lineRule="auto"/>
        <w:ind w:firstLine="709"/>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20) заслушивание ежегодных отчетов главы поселения о результатах деятельности, деятельности местной администрации и иных подведомственных главе поселения органов местного самоуправления, в том числе о решении вопросов, поставленных Советом депутатов;</w:t>
      </w:r>
    </w:p>
    <w:p w:rsidR="00B40C48" w:rsidRPr="00B40C48" w:rsidRDefault="00B40C48" w:rsidP="00B40C48">
      <w:pPr>
        <w:spacing w:after="0" w:line="240" w:lineRule="auto"/>
        <w:ind w:firstLine="709"/>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21) утверждение правил благоустройства территории поселения;</w:t>
      </w:r>
    </w:p>
    <w:p w:rsidR="00B40C48" w:rsidRPr="00B40C48" w:rsidRDefault="00B40C48" w:rsidP="00B40C48">
      <w:pPr>
        <w:spacing w:after="0" w:line="240" w:lineRule="auto"/>
        <w:ind w:firstLine="709"/>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 xml:space="preserve">22) установление порядка проведения конкурса по отбору кандидатур на должность главы муниципального образования; </w:t>
      </w:r>
    </w:p>
    <w:p w:rsidR="00B40C48" w:rsidRPr="00B40C48" w:rsidRDefault="00B40C48" w:rsidP="00B40C48">
      <w:pPr>
        <w:spacing w:after="0" w:line="240" w:lineRule="auto"/>
        <w:ind w:firstLine="709"/>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23) установление общего числа членов конкурсной комиссии по отбору кандидатур на должность главы муниципального образования и назначение половины членов конкурсной комиссии;</w:t>
      </w:r>
    </w:p>
    <w:p w:rsidR="00B40C48" w:rsidRPr="00B40C48" w:rsidRDefault="00B40C48" w:rsidP="00B40C48">
      <w:pPr>
        <w:spacing w:after="0" w:line="240" w:lineRule="auto"/>
        <w:ind w:firstLine="709"/>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24) избрание Главы поселения из числа кандидатов, представленных конкурсной комиссией по результатам конкурса;</w:t>
      </w:r>
    </w:p>
    <w:p w:rsidR="00B40C48" w:rsidRPr="00B40C48" w:rsidRDefault="00B40C48" w:rsidP="00B40C48">
      <w:pPr>
        <w:spacing w:after="0" w:line="240" w:lineRule="auto"/>
        <w:ind w:firstLine="709"/>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 xml:space="preserve">24.1) </w:t>
      </w:r>
      <w:r w:rsidRPr="00B40C48">
        <w:rPr>
          <w:rFonts w:ascii="Times New Roman" w:eastAsia="Calibri" w:hAnsi="Times New Roman" w:cs="Times New Roman"/>
          <w:sz w:val="24"/>
          <w:szCs w:val="24"/>
        </w:rPr>
        <w:t>по представлению схода граждан сельского населенного пункта, входящего в состав Новониколаевского сельсовета, назначает старосту сельского населенного пункта;</w:t>
      </w:r>
    </w:p>
    <w:p w:rsidR="00B40C48" w:rsidRPr="00B40C48" w:rsidRDefault="00B40C48" w:rsidP="00B40C48">
      <w:pPr>
        <w:spacing w:after="0" w:line="240" w:lineRule="auto"/>
        <w:ind w:firstLine="709"/>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25) осуществление иных полномочий, отнесенных к ведению Совета депутатов федеральными законами, законами Новосибирской области и настоящим Уставом.</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p>
    <w:p w:rsidR="00B40C48" w:rsidRPr="00B40C48" w:rsidRDefault="00B40C48" w:rsidP="00B40C48">
      <w:pPr>
        <w:spacing w:after="0" w:line="240" w:lineRule="auto"/>
        <w:ind w:firstLine="720"/>
        <w:jc w:val="both"/>
        <w:rPr>
          <w:rFonts w:ascii="Times New Roman" w:eastAsia="Times New Roman" w:hAnsi="Times New Roman" w:cs="Times New Roman"/>
          <w:b/>
          <w:sz w:val="24"/>
          <w:szCs w:val="24"/>
          <w:lang w:eastAsia="ru-RU"/>
        </w:rPr>
      </w:pPr>
      <w:r w:rsidRPr="00B40C48">
        <w:rPr>
          <w:rFonts w:ascii="Times New Roman" w:eastAsia="Times New Roman" w:hAnsi="Times New Roman" w:cs="Times New Roman"/>
          <w:b/>
          <w:sz w:val="24"/>
          <w:szCs w:val="24"/>
          <w:lang w:eastAsia="ru-RU"/>
        </w:rPr>
        <w:t>Статья 20. Правовые акты Совета депутатов</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 xml:space="preserve">1. </w:t>
      </w:r>
      <w:proofErr w:type="gramStart"/>
      <w:r w:rsidRPr="00B40C48">
        <w:rPr>
          <w:rFonts w:ascii="Times New Roman" w:eastAsia="Times New Roman" w:hAnsi="Times New Roman" w:cs="Times New Roman"/>
          <w:sz w:val="24"/>
          <w:szCs w:val="24"/>
          <w:lang w:eastAsia="ru-RU"/>
        </w:rPr>
        <w:t>Совет депутатов по вопросам, отнесенным к его компетенции федеральными законами, законами Новосибирской области, настоящим Уставом, принимает решения, устанавливающие правила, обязательные для исполнения на территории Новониколаевского сельсовета, решение об удалении Главы поселения в отставку, а также решения по вопросам организации деятельности Совета депутатов, и по иным вопросам, отнесенным к его компетенции федеральными законами, законами Новосибирской области, настоящим Уставом.</w:t>
      </w:r>
      <w:proofErr w:type="gramEnd"/>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Решения Совета депутатов поселения, устанавливающие правила, обязательные для исполнения на территории поселения, принимаются большинством голосов от установленной численности депутатов представительного органа поселения, если иное не установлено Федеральным законом от 06.10.2003 №131-ФЗ «Об общих принципах организации местного самоуправления в Российской Федерации».</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Совет депутатов принимает решения на своих заседаниях в порядке, установленном Советом депутатов и настоящим Уставом.</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2. Нормативные правовые акты Совета депутатов, предусматривающие установление, изменение и отмену местных налогов и сборов, осуществление расходов из средств местного бюджета, могут быть внесены на рассмотрение Совета депутатов только по инициативе главы администрации или при наличии его заключения.</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3. Нормативный правовой акт, принятый Советом депутатов, направляется главе поселения для подписания и опубликования или обнародования в течение 10 дней.</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Если Глава муниципального образования отклонит нормативный правовой акт, он вновь рассматривается Советом депутатов муниципального образования. Если при повторном рассмотрении указанный нормативный правовой акт будет одобрен в ранее принятой редакции большинством не менее двух третей от установленной численности депутатов Совета, он подлежит подписанию Главой муниципального образования в течение семи дней и обнародованию.</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4. Решение Совета депутатов по вопросам организации деятельности Совета депутатов принимается большинством голосов от числа депутатов присутствующих на заседании Совета депутатов и вступает в силу с момента принятия решения, если иной порядок вступления в силу не установлен в самом акте.</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5. Решение Совета депутатов о самороспуске принимается большинством голосов от установленного числа депутатов Совета депутатов.</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p>
    <w:p w:rsidR="00B40C48" w:rsidRPr="00B40C48" w:rsidRDefault="00B40C48" w:rsidP="00B40C48">
      <w:pPr>
        <w:spacing w:after="0" w:line="240" w:lineRule="auto"/>
        <w:ind w:firstLine="720"/>
        <w:jc w:val="both"/>
        <w:rPr>
          <w:rFonts w:ascii="Times New Roman" w:eastAsia="Times New Roman" w:hAnsi="Times New Roman" w:cs="Times New Roman"/>
          <w:b/>
          <w:sz w:val="24"/>
          <w:szCs w:val="24"/>
          <w:lang w:eastAsia="ru-RU"/>
        </w:rPr>
      </w:pPr>
      <w:r w:rsidRPr="00B40C48">
        <w:rPr>
          <w:rFonts w:ascii="Times New Roman" w:eastAsia="Times New Roman" w:hAnsi="Times New Roman" w:cs="Times New Roman"/>
          <w:b/>
          <w:sz w:val="24"/>
          <w:szCs w:val="24"/>
          <w:lang w:eastAsia="ru-RU"/>
        </w:rPr>
        <w:t>Статья 21. Депутат Совета депутатов</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1. Депутат Совета депутатов (далее – депутат) избирается на муниципальных выборах на основе всеобщего, равного и прямого избирательного права при тайном голосовании в порядке, установленном действующим законодательством, сроком на пять лет.</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1.1. Из состава Совета депутатов избираются два депутата, которые входят в состав Совета депутатов Барабинского района Новосибирской области.</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 xml:space="preserve">   Норма представительства сельсовета в Совете депутатов Барабинского района Новосибирской области составляет два депутата.</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2. Ни один депутат Совета депутатов не осуществляет свои полномочия на постоянной основе.</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 xml:space="preserve">3. Полномочия депутата начинаются со дня его избрания. Днем окончания срока, на который избираются депутаты Совета депутатов, является второе воскресение сентября года, в котором истекает срок полномочий депутатов Совета депутатов, за исключением случаев, предусмотренных федеральным законом. Полномочия депутата прекращаются со дня </w:t>
      </w:r>
      <w:proofErr w:type="gramStart"/>
      <w:r w:rsidRPr="00B40C48">
        <w:rPr>
          <w:rFonts w:ascii="Times New Roman" w:eastAsia="Times New Roman" w:hAnsi="Times New Roman" w:cs="Times New Roman"/>
          <w:sz w:val="24"/>
          <w:szCs w:val="24"/>
          <w:lang w:eastAsia="ru-RU"/>
        </w:rPr>
        <w:t>начала работы Совета депутатов нового созыва</w:t>
      </w:r>
      <w:proofErr w:type="gramEnd"/>
      <w:r w:rsidRPr="00B40C48">
        <w:rPr>
          <w:rFonts w:ascii="Times New Roman" w:eastAsia="Times New Roman" w:hAnsi="Times New Roman" w:cs="Times New Roman"/>
          <w:sz w:val="24"/>
          <w:szCs w:val="24"/>
          <w:lang w:eastAsia="ru-RU"/>
        </w:rPr>
        <w:t>.</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 xml:space="preserve">4. Депутат должен соблюдать ограничения и запреты и исполнять обязанности, которые установлены Федеральным законом от 25.12.2008 № 273-ФЗ «О противодействии коррупции» и другими федеральными законами. Полномочия депутата прекращаются досрочно в случае несоблюдения ограничений, запретов, неисполнения обязанностей, установленных Федеральным законом от 25.12.2008 № 273-ФЗ «О противодействии коррупции», Федеральным законом от 03.12.2012 № 230-ФЗ «О </w:t>
      </w:r>
      <w:proofErr w:type="gramStart"/>
      <w:r w:rsidRPr="00B40C48">
        <w:rPr>
          <w:rFonts w:ascii="Times New Roman" w:eastAsia="Times New Roman" w:hAnsi="Times New Roman" w:cs="Times New Roman"/>
          <w:sz w:val="24"/>
          <w:szCs w:val="24"/>
          <w:lang w:eastAsia="ru-RU"/>
        </w:rPr>
        <w:t>контроле за</w:t>
      </w:r>
      <w:proofErr w:type="gramEnd"/>
      <w:r w:rsidRPr="00B40C48">
        <w:rPr>
          <w:rFonts w:ascii="Times New Roman" w:eastAsia="Times New Roman" w:hAnsi="Times New Roman" w:cs="Times New Roman"/>
          <w:sz w:val="24"/>
          <w:szCs w:val="24"/>
          <w:lang w:eastAsia="ru-RU"/>
        </w:rPr>
        <w:t xml:space="preserve"> соответствием расходов лиц, замещающих государственные должности, и иных лиц их доходам».</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5. Полномочия депутата прекращаются досрочно в случае:</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1) смерти;</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2) отставки по собственному желанию;</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3) признания судом недееспособным или ограниченно дееспособным;</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4) признания судом безвестно отсутствующим или объявления умершим;</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5) вступления в отношении его в законную силу обвинительного приговора суда;</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6) выезда за пределы Российской Федерации на постоянное место жительства;</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proofErr w:type="gramStart"/>
      <w:r w:rsidRPr="00B40C48">
        <w:rPr>
          <w:rFonts w:ascii="Times New Roman" w:eastAsia="Times New Roman" w:hAnsi="Times New Roman" w:cs="Times New Roman"/>
          <w:sz w:val="24"/>
          <w:szCs w:val="24"/>
          <w:lang w:eastAsia="ru-RU"/>
        </w:rPr>
        <w:t>7)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w:t>
      </w:r>
      <w:proofErr w:type="gramEnd"/>
      <w:r w:rsidRPr="00B40C48">
        <w:rPr>
          <w:rFonts w:ascii="Times New Roman" w:eastAsia="Times New Roman" w:hAnsi="Times New Roman" w:cs="Times New Roman"/>
          <w:sz w:val="24"/>
          <w:szCs w:val="24"/>
          <w:lang w:eastAsia="ru-RU"/>
        </w:rPr>
        <w:t xml:space="preserve"> </w:t>
      </w:r>
      <w:proofErr w:type="gramStart"/>
      <w:r w:rsidRPr="00B40C48">
        <w:rPr>
          <w:rFonts w:ascii="Times New Roman" w:eastAsia="Times New Roman" w:hAnsi="Times New Roman" w:cs="Times New Roman"/>
          <w:sz w:val="24"/>
          <w:szCs w:val="24"/>
          <w:lang w:eastAsia="ru-RU"/>
        </w:rPr>
        <w:t>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 (данное основание в редакции Федерального закона от 25 июля 2006 года №128-ФЗ «О внесении изменений в отдельные законодательные акты Российской Федерации в части уточнения требований к замещению государственных и муниципальных должностей» не распространяется на депутатов, избранных до вступления в силу</w:t>
      </w:r>
      <w:proofErr w:type="gramEnd"/>
      <w:r w:rsidRPr="00B40C48">
        <w:rPr>
          <w:rFonts w:ascii="Times New Roman" w:eastAsia="Times New Roman" w:hAnsi="Times New Roman" w:cs="Times New Roman"/>
          <w:sz w:val="24"/>
          <w:szCs w:val="24"/>
          <w:lang w:eastAsia="ru-RU"/>
        </w:rPr>
        <w:t xml:space="preserve"> названного Федерального закона);</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8) отзыва избирателями;</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9) досрочного прекращения полномочий Совета депутатов;</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10) призыва на военную службу или направления на заменяющую ее альтернативную гражданскую службу;</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11) в иных случаях, установленных Федеральным законом от 06.10.2003 № 131-ФЗ «Об общих принципах организации местного самоуправления в Российской Федерации» и иными федеральными законами.</w:t>
      </w:r>
    </w:p>
    <w:p w:rsidR="00B40C48" w:rsidRPr="00B40C48" w:rsidRDefault="00B40C48" w:rsidP="00B40C48">
      <w:pPr>
        <w:spacing w:after="0" w:line="240" w:lineRule="auto"/>
        <w:ind w:firstLine="709"/>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6. Полномочия депутата прекращаются досрочно в случае несоблюдения ограничений, установленных Федеральным законом от 06.10.2003 № 131-ФЗ «Об общих принципах организации местного самоуправления в Российской Федерации.</w:t>
      </w:r>
    </w:p>
    <w:p w:rsidR="00B40C48" w:rsidRPr="00B40C48" w:rsidRDefault="00B40C48" w:rsidP="00B40C48">
      <w:pPr>
        <w:spacing w:after="0" w:line="240" w:lineRule="auto"/>
        <w:ind w:firstLine="709"/>
        <w:jc w:val="both"/>
        <w:rPr>
          <w:rFonts w:ascii="Times New Roman" w:eastAsia="Times New Roman" w:hAnsi="Times New Roman" w:cs="Times New Roman"/>
          <w:sz w:val="20"/>
          <w:szCs w:val="20"/>
          <w:lang w:eastAsia="ru-RU"/>
        </w:rPr>
      </w:pPr>
      <w:r w:rsidRPr="00B40C48">
        <w:rPr>
          <w:rFonts w:ascii="Times New Roman" w:eastAsia="Times New Roman" w:hAnsi="Times New Roman" w:cs="Times New Roman"/>
          <w:sz w:val="24"/>
          <w:szCs w:val="24"/>
          <w:lang w:eastAsia="ru-RU"/>
        </w:rPr>
        <w:t>7. Решение Совета депутатов о досрочном прекращении полномочий депутата Совета депутатов принимается не позднее чем через 30 дней со дня появления основания для досрочного прекращения полномочий, а если это основание появилось в период между сессиями Совета депутатов, – не позднее чем через три месяца со дня появления такого основания</w:t>
      </w:r>
      <w:r w:rsidRPr="00B40C48">
        <w:rPr>
          <w:rFonts w:ascii="Times New Roman" w:eastAsia="Times New Roman" w:hAnsi="Times New Roman" w:cs="Times New Roman"/>
          <w:sz w:val="20"/>
          <w:szCs w:val="20"/>
          <w:lang w:eastAsia="ru-RU"/>
        </w:rPr>
        <w:t>.</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В случае обращения Губернатора Новосибирской области с заявлением о досрочном прекращении полномочий депутата представительного органа муниципального образования днем появления основания для досрочного прекращения полномочий является день поступления в представительный орган муниципального образования данного заявления.</w:t>
      </w:r>
    </w:p>
    <w:p w:rsidR="00B40C48" w:rsidRPr="00B40C48" w:rsidRDefault="00B40C48" w:rsidP="00B40C48">
      <w:pPr>
        <w:spacing w:after="0" w:line="240" w:lineRule="auto"/>
        <w:jc w:val="both"/>
        <w:rPr>
          <w:rFonts w:ascii="Times New Roman" w:eastAsia="Times New Roman" w:hAnsi="Times New Roman" w:cs="Times New Roman"/>
          <w:sz w:val="24"/>
          <w:szCs w:val="24"/>
          <w:lang w:eastAsia="ru-RU"/>
        </w:rPr>
      </w:pPr>
    </w:p>
    <w:p w:rsidR="00B40C48" w:rsidRPr="00B40C48" w:rsidRDefault="00B40C48" w:rsidP="00B40C48">
      <w:pPr>
        <w:spacing w:after="0" w:line="240" w:lineRule="auto"/>
        <w:ind w:firstLine="720"/>
        <w:jc w:val="both"/>
        <w:rPr>
          <w:rFonts w:ascii="Times New Roman" w:eastAsia="Times New Roman" w:hAnsi="Times New Roman" w:cs="Times New Roman"/>
          <w:b/>
          <w:sz w:val="24"/>
          <w:szCs w:val="24"/>
          <w:lang w:eastAsia="ru-RU"/>
        </w:rPr>
      </w:pPr>
      <w:r w:rsidRPr="00B40C48">
        <w:rPr>
          <w:rFonts w:ascii="Times New Roman" w:eastAsia="Times New Roman" w:hAnsi="Times New Roman" w:cs="Times New Roman"/>
          <w:b/>
          <w:sz w:val="24"/>
          <w:szCs w:val="24"/>
          <w:lang w:eastAsia="ru-RU"/>
        </w:rPr>
        <w:t>Статья 22. Основные гарантии деятельности депутата Совета депутатов, Главы муниципального образования</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1. Депутату Совета депутатов, Главе поселения гарантируются условия для беспрепятственного и эффективного осуществления полномочий, защита прав, чести и достоинства.</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2. Депутат Совета депутатов осуществляет свою деятельность в следующих формах:</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1) участвует в сессиях, работе постоянных комиссий, рабочих групп Совета депутатов;</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2) вносит на рассмотрение Совета депутатов проекты муниципальных актов;</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3) в иных формах, в соответствии с действующим законодательством.</w:t>
      </w:r>
    </w:p>
    <w:p w:rsidR="00B40C48" w:rsidRPr="00B40C48" w:rsidRDefault="00B40C48" w:rsidP="00B40C48">
      <w:pPr>
        <w:spacing w:after="0" w:line="240" w:lineRule="auto"/>
        <w:ind w:firstLine="709"/>
        <w:jc w:val="both"/>
        <w:rPr>
          <w:rFonts w:ascii="Times New Roman" w:eastAsia="Times New Roman" w:hAnsi="Times New Roman" w:cs="Arial"/>
          <w:sz w:val="24"/>
          <w:szCs w:val="24"/>
          <w:lang w:eastAsia="ru-RU"/>
        </w:rPr>
      </w:pPr>
      <w:r w:rsidRPr="00B40C48">
        <w:rPr>
          <w:rFonts w:ascii="Times New Roman" w:eastAsia="Times New Roman" w:hAnsi="Times New Roman" w:cs="Arial"/>
          <w:sz w:val="24"/>
          <w:szCs w:val="24"/>
          <w:lang w:eastAsia="ru-RU"/>
        </w:rPr>
        <w:t xml:space="preserve">3. В соответствии с федеральными законами и законами субъектов Российской Федерации также могут устанавливаться дополнительные социальные и иные гарантии в связи с прекращением полномочий (в том числе досрочно) депутата, члена выборного органа местного самоуправления, выборного должностного лица местного самоуправления. </w:t>
      </w:r>
      <w:proofErr w:type="gramStart"/>
      <w:r w:rsidRPr="00B40C48">
        <w:rPr>
          <w:rFonts w:ascii="Times New Roman" w:eastAsia="Times New Roman" w:hAnsi="Times New Roman" w:cs="Arial"/>
          <w:sz w:val="24"/>
          <w:szCs w:val="24"/>
          <w:lang w:eastAsia="ru-RU"/>
        </w:rPr>
        <w:t>Такие гарантии, предусматривающие расходование средств местных бюджетов, устанавливаются только в отношении лиц, осуществлявших полномочия депутата, члена выборного органа местного самоуправления, выборного должностного лица местного самоуправления на постоянной основе и в этот период достигших пенсионного возраста или потерявших трудоспособность, и не применяются в случае прекращения полномочий указанных лиц по основаниям, предусмотренным абзацем седьмым части 16 статьи 35, пунктами 2.1, 3, 6</w:t>
      </w:r>
      <w:proofErr w:type="gramEnd"/>
      <w:r w:rsidRPr="00B40C48">
        <w:rPr>
          <w:rFonts w:ascii="Times New Roman" w:eastAsia="Times New Roman" w:hAnsi="Times New Roman" w:cs="Arial"/>
          <w:sz w:val="24"/>
          <w:szCs w:val="24"/>
          <w:lang w:eastAsia="ru-RU"/>
        </w:rPr>
        <w:t xml:space="preserve"> - 9 части 6, частью 6.1 статьи 36, частью 7.1, пунктами 5 - 8 части 10, частью 10.1 статьи 40, частями 1 и 2 статьи 73 Федерального закона от 06.10.2003 № 131-ФЗ «Об общих принципах организации местного самоуправления в Российской Федерации.</w:t>
      </w:r>
    </w:p>
    <w:p w:rsidR="00B40C48" w:rsidRPr="00B40C48" w:rsidRDefault="00B40C48" w:rsidP="00B40C48">
      <w:pPr>
        <w:spacing w:after="0" w:line="240" w:lineRule="auto"/>
        <w:ind w:firstLine="709"/>
        <w:jc w:val="both"/>
        <w:rPr>
          <w:rFonts w:ascii="Times New Roman" w:eastAsia="Times New Roman" w:hAnsi="Times New Roman" w:cs="Times New Roman"/>
          <w:color w:val="000000"/>
          <w:sz w:val="24"/>
          <w:szCs w:val="24"/>
          <w:lang w:eastAsia="ru-RU"/>
        </w:rPr>
      </w:pPr>
      <w:r w:rsidRPr="00B40C48">
        <w:rPr>
          <w:rFonts w:ascii="Times New Roman" w:eastAsia="Times New Roman" w:hAnsi="Times New Roman" w:cs="Times New Roman"/>
          <w:color w:val="000000"/>
          <w:sz w:val="24"/>
          <w:szCs w:val="24"/>
          <w:lang w:eastAsia="ru-RU"/>
        </w:rPr>
        <w:t>4. Депутату Совета депутатов, Главе сельсовета гарантируются:</w:t>
      </w:r>
    </w:p>
    <w:p w:rsidR="00B40C48" w:rsidRPr="00B40C48" w:rsidRDefault="00B40C48" w:rsidP="00B40C48">
      <w:pPr>
        <w:spacing w:after="0" w:line="240" w:lineRule="auto"/>
        <w:ind w:firstLine="709"/>
        <w:jc w:val="both"/>
        <w:rPr>
          <w:rFonts w:ascii="Times New Roman" w:eastAsia="Times New Roman" w:hAnsi="Times New Roman" w:cs="Times New Roman"/>
          <w:color w:val="000000"/>
          <w:sz w:val="24"/>
          <w:szCs w:val="24"/>
          <w:lang w:eastAsia="ru-RU"/>
        </w:rPr>
      </w:pPr>
      <w:r w:rsidRPr="00B40C48">
        <w:rPr>
          <w:rFonts w:ascii="Times New Roman" w:eastAsia="Times New Roman" w:hAnsi="Times New Roman" w:cs="Times New Roman"/>
          <w:color w:val="000000"/>
          <w:sz w:val="24"/>
          <w:szCs w:val="24"/>
          <w:lang w:eastAsia="ru-RU"/>
        </w:rPr>
        <w:t>1) право на получение информации;</w:t>
      </w:r>
    </w:p>
    <w:p w:rsidR="00B40C48" w:rsidRPr="00B40C48" w:rsidRDefault="00B40C48" w:rsidP="00B40C48">
      <w:pPr>
        <w:spacing w:after="0" w:line="240" w:lineRule="auto"/>
        <w:ind w:firstLine="709"/>
        <w:jc w:val="both"/>
        <w:rPr>
          <w:rFonts w:ascii="Times New Roman" w:eastAsia="Times New Roman" w:hAnsi="Times New Roman" w:cs="Times New Roman"/>
          <w:color w:val="000000"/>
          <w:sz w:val="24"/>
          <w:szCs w:val="24"/>
          <w:lang w:eastAsia="ru-RU"/>
        </w:rPr>
      </w:pPr>
      <w:r w:rsidRPr="00B40C48">
        <w:rPr>
          <w:rFonts w:ascii="Times New Roman" w:eastAsia="Times New Roman" w:hAnsi="Times New Roman" w:cs="Times New Roman"/>
          <w:color w:val="000000"/>
          <w:sz w:val="24"/>
          <w:szCs w:val="24"/>
          <w:lang w:eastAsia="ru-RU"/>
        </w:rPr>
        <w:t>2) право на посещение:</w:t>
      </w:r>
    </w:p>
    <w:p w:rsidR="00B40C48" w:rsidRPr="00B40C48" w:rsidRDefault="00B40C48" w:rsidP="00B40C48">
      <w:pPr>
        <w:spacing w:after="0" w:line="240" w:lineRule="auto"/>
        <w:ind w:firstLine="709"/>
        <w:jc w:val="both"/>
        <w:rPr>
          <w:rFonts w:ascii="Times New Roman" w:eastAsia="Times New Roman" w:hAnsi="Times New Roman" w:cs="Times New Roman"/>
          <w:color w:val="000000"/>
          <w:sz w:val="24"/>
          <w:szCs w:val="24"/>
          <w:lang w:eastAsia="ru-RU"/>
        </w:rPr>
      </w:pPr>
      <w:r w:rsidRPr="00B40C48">
        <w:rPr>
          <w:rFonts w:ascii="Times New Roman" w:eastAsia="Times New Roman" w:hAnsi="Times New Roman" w:cs="Times New Roman"/>
          <w:color w:val="000000"/>
          <w:sz w:val="24"/>
          <w:szCs w:val="24"/>
          <w:lang w:eastAsia="ru-RU"/>
        </w:rPr>
        <w:t>а) органов государственной власти Новосибирской области, государственных органов Новосибирской области;</w:t>
      </w:r>
    </w:p>
    <w:p w:rsidR="00B40C48" w:rsidRPr="00B40C48" w:rsidRDefault="00B40C48" w:rsidP="00B40C48">
      <w:pPr>
        <w:spacing w:after="0" w:line="240" w:lineRule="auto"/>
        <w:ind w:firstLine="709"/>
        <w:jc w:val="both"/>
        <w:rPr>
          <w:rFonts w:ascii="Times New Roman" w:eastAsia="Times New Roman" w:hAnsi="Times New Roman" w:cs="Times New Roman"/>
          <w:color w:val="000000"/>
          <w:sz w:val="24"/>
          <w:szCs w:val="24"/>
          <w:lang w:eastAsia="ru-RU"/>
        </w:rPr>
      </w:pPr>
      <w:r w:rsidRPr="00B40C48">
        <w:rPr>
          <w:rFonts w:ascii="Times New Roman" w:eastAsia="Times New Roman" w:hAnsi="Times New Roman" w:cs="Times New Roman"/>
          <w:color w:val="000000"/>
          <w:sz w:val="24"/>
          <w:szCs w:val="24"/>
          <w:lang w:eastAsia="ru-RU"/>
        </w:rPr>
        <w:t>б) органов местного самоуправления и муниципальных органов муниципальных образований Новосибирской области (далее - муниципальное образование);</w:t>
      </w:r>
    </w:p>
    <w:p w:rsidR="00B40C48" w:rsidRPr="00B40C48" w:rsidRDefault="00B40C48" w:rsidP="00B40C48">
      <w:pPr>
        <w:spacing w:after="0" w:line="240" w:lineRule="auto"/>
        <w:ind w:firstLine="709"/>
        <w:jc w:val="both"/>
        <w:rPr>
          <w:rFonts w:ascii="Times New Roman" w:eastAsia="Times New Roman" w:hAnsi="Times New Roman" w:cs="Times New Roman"/>
          <w:color w:val="000000"/>
          <w:sz w:val="24"/>
          <w:szCs w:val="24"/>
          <w:lang w:eastAsia="ru-RU"/>
        </w:rPr>
      </w:pPr>
      <w:r w:rsidRPr="00B40C48">
        <w:rPr>
          <w:rFonts w:ascii="Times New Roman" w:eastAsia="Times New Roman" w:hAnsi="Times New Roman" w:cs="Times New Roman"/>
          <w:color w:val="000000"/>
          <w:sz w:val="24"/>
          <w:szCs w:val="24"/>
          <w:lang w:eastAsia="ru-RU"/>
        </w:rPr>
        <w:t>3) прием в первоочередном порядке:</w:t>
      </w:r>
    </w:p>
    <w:p w:rsidR="00B40C48" w:rsidRPr="00B40C48" w:rsidRDefault="00B40C48" w:rsidP="00B40C48">
      <w:pPr>
        <w:spacing w:after="0" w:line="240" w:lineRule="auto"/>
        <w:ind w:firstLine="709"/>
        <w:jc w:val="both"/>
        <w:rPr>
          <w:rFonts w:ascii="Times New Roman" w:eastAsia="Times New Roman" w:hAnsi="Times New Roman" w:cs="Times New Roman"/>
          <w:color w:val="000000"/>
          <w:sz w:val="24"/>
          <w:szCs w:val="24"/>
          <w:lang w:eastAsia="ru-RU"/>
        </w:rPr>
      </w:pPr>
      <w:r w:rsidRPr="00B40C48">
        <w:rPr>
          <w:rFonts w:ascii="Times New Roman" w:eastAsia="Times New Roman" w:hAnsi="Times New Roman" w:cs="Times New Roman"/>
          <w:color w:val="000000"/>
          <w:sz w:val="24"/>
          <w:szCs w:val="24"/>
          <w:lang w:eastAsia="ru-RU"/>
        </w:rPr>
        <w:t>а) должностными лицами органов государственной власти Новосибирской области, государственных органов Новосибирской области;</w:t>
      </w:r>
    </w:p>
    <w:p w:rsidR="00B40C48" w:rsidRPr="00B40C48" w:rsidRDefault="00B40C48" w:rsidP="00B40C48">
      <w:pPr>
        <w:spacing w:after="0" w:line="240" w:lineRule="auto"/>
        <w:ind w:firstLine="709"/>
        <w:jc w:val="both"/>
        <w:rPr>
          <w:rFonts w:ascii="Times New Roman" w:eastAsia="Times New Roman" w:hAnsi="Times New Roman" w:cs="Times New Roman"/>
          <w:color w:val="000000"/>
          <w:sz w:val="24"/>
          <w:szCs w:val="24"/>
          <w:lang w:eastAsia="ru-RU"/>
        </w:rPr>
      </w:pPr>
      <w:r w:rsidRPr="00B40C48">
        <w:rPr>
          <w:rFonts w:ascii="Times New Roman" w:eastAsia="Times New Roman" w:hAnsi="Times New Roman" w:cs="Times New Roman"/>
          <w:color w:val="000000"/>
          <w:sz w:val="24"/>
          <w:szCs w:val="24"/>
          <w:lang w:eastAsia="ru-RU"/>
        </w:rPr>
        <w:t>б) должностными лицами органов местного самоуправления и муниципальных органов соответствующего муниципального образования;</w:t>
      </w:r>
    </w:p>
    <w:p w:rsidR="00B40C48" w:rsidRPr="00B40C48" w:rsidRDefault="00B40C48" w:rsidP="00B40C48">
      <w:pPr>
        <w:spacing w:after="0" w:line="240" w:lineRule="auto"/>
        <w:ind w:firstLine="709"/>
        <w:jc w:val="both"/>
        <w:rPr>
          <w:rFonts w:ascii="Times New Roman" w:eastAsia="Times New Roman" w:hAnsi="Times New Roman" w:cs="Times New Roman"/>
          <w:color w:val="000000"/>
          <w:sz w:val="24"/>
          <w:szCs w:val="24"/>
          <w:lang w:eastAsia="ru-RU"/>
        </w:rPr>
      </w:pPr>
      <w:r w:rsidRPr="00B40C48">
        <w:rPr>
          <w:rFonts w:ascii="Times New Roman" w:eastAsia="Times New Roman" w:hAnsi="Times New Roman" w:cs="Times New Roman"/>
          <w:color w:val="000000"/>
          <w:sz w:val="24"/>
          <w:szCs w:val="24"/>
          <w:lang w:eastAsia="ru-RU"/>
        </w:rPr>
        <w:t xml:space="preserve">в) руководителями муниципальных унитарных предприятий и муниципальных учреждений, учредителем которых является соответствующее муниципальное образование. </w:t>
      </w:r>
    </w:p>
    <w:p w:rsidR="00B40C48" w:rsidRPr="00B40C48" w:rsidRDefault="00B40C48" w:rsidP="00B40C48">
      <w:pPr>
        <w:spacing w:after="0" w:line="240" w:lineRule="auto"/>
        <w:ind w:firstLine="709"/>
        <w:jc w:val="both"/>
        <w:rPr>
          <w:rFonts w:ascii="Times New Roman" w:eastAsia="Times New Roman" w:hAnsi="Times New Roman" w:cs="Times New Roman"/>
          <w:color w:val="000000"/>
          <w:sz w:val="24"/>
          <w:szCs w:val="24"/>
          <w:lang w:eastAsia="ru-RU"/>
        </w:rPr>
      </w:pPr>
      <w:r w:rsidRPr="00B40C48">
        <w:rPr>
          <w:rFonts w:ascii="Times New Roman" w:eastAsia="Times New Roman" w:hAnsi="Times New Roman" w:cs="Times New Roman"/>
          <w:color w:val="000000"/>
          <w:sz w:val="24"/>
          <w:szCs w:val="24"/>
          <w:lang w:eastAsia="ru-RU"/>
        </w:rPr>
        <w:t>5. Помимо гарантий, предусмотренных частью 4 настоящей статьи, депутатам гарантируется право на депутатский запрос и на обращение депутата.</w:t>
      </w:r>
    </w:p>
    <w:p w:rsidR="00B40C48" w:rsidRPr="00B40C48" w:rsidRDefault="00B40C48" w:rsidP="00B40C48">
      <w:pPr>
        <w:spacing w:after="0" w:line="240" w:lineRule="auto"/>
        <w:ind w:firstLine="709"/>
        <w:jc w:val="both"/>
        <w:rPr>
          <w:rFonts w:ascii="Times New Roman" w:eastAsia="Times New Roman" w:hAnsi="Times New Roman" w:cs="Times New Roman"/>
          <w:color w:val="000000"/>
          <w:sz w:val="24"/>
          <w:szCs w:val="24"/>
          <w:lang w:eastAsia="ru-RU"/>
        </w:rPr>
      </w:pPr>
      <w:r w:rsidRPr="00B40C48">
        <w:rPr>
          <w:rFonts w:ascii="Times New Roman" w:eastAsia="Times New Roman" w:hAnsi="Times New Roman" w:cs="Times New Roman"/>
          <w:color w:val="000000"/>
          <w:sz w:val="24"/>
          <w:szCs w:val="24"/>
          <w:lang w:eastAsia="ru-RU"/>
        </w:rPr>
        <w:t xml:space="preserve">6. </w:t>
      </w:r>
      <w:proofErr w:type="gramStart"/>
      <w:r w:rsidRPr="00B40C48">
        <w:rPr>
          <w:rFonts w:ascii="Times New Roman" w:eastAsia="Times New Roman" w:hAnsi="Times New Roman" w:cs="Times New Roman"/>
          <w:color w:val="000000"/>
          <w:sz w:val="24"/>
          <w:szCs w:val="24"/>
          <w:lang w:eastAsia="ru-RU"/>
        </w:rPr>
        <w:t>Депутатам Совета депутатов, осуществляющим свои полномочия на непостоянной основе гарантируется</w:t>
      </w:r>
      <w:proofErr w:type="gramEnd"/>
      <w:r w:rsidRPr="00B40C48">
        <w:rPr>
          <w:rFonts w:ascii="Times New Roman" w:eastAsia="Times New Roman" w:hAnsi="Times New Roman" w:cs="Times New Roman"/>
          <w:color w:val="000000"/>
          <w:sz w:val="24"/>
          <w:szCs w:val="24"/>
          <w:lang w:eastAsia="ru-RU"/>
        </w:rPr>
        <w:t xml:space="preserve"> возмещение расходов на проезд от места жительства к месту нахождения соответствующего органа местного самоуправления и обратно в целях осуществления своих полномочий.</w:t>
      </w:r>
    </w:p>
    <w:p w:rsidR="00B40C48" w:rsidRPr="00B40C48" w:rsidRDefault="00B40C48" w:rsidP="00B40C48">
      <w:pPr>
        <w:spacing w:after="0" w:line="240" w:lineRule="auto"/>
        <w:ind w:firstLine="709"/>
        <w:jc w:val="both"/>
        <w:rPr>
          <w:rFonts w:ascii="Times New Roman" w:eastAsia="Times New Roman" w:hAnsi="Times New Roman" w:cs="Times New Roman"/>
          <w:color w:val="000000"/>
          <w:sz w:val="24"/>
          <w:szCs w:val="24"/>
          <w:lang w:eastAsia="ru-RU"/>
        </w:rPr>
      </w:pPr>
      <w:r w:rsidRPr="00B40C48">
        <w:rPr>
          <w:rFonts w:ascii="Times New Roman" w:eastAsia="Times New Roman" w:hAnsi="Times New Roman" w:cs="Times New Roman"/>
          <w:color w:val="000000"/>
          <w:sz w:val="24"/>
          <w:szCs w:val="24"/>
          <w:lang w:eastAsia="ru-RU"/>
        </w:rPr>
        <w:t xml:space="preserve">7. Главе сельсовета, </w:t>
      </w:r>
      <w:proofErr w:type="gramStart"/>
      <w:r w:rsidRPr="00B40C48">
        <w:rPr>
          <w:rFonts w:ascii="Times New Roman" w:eastAsia="Times New Roman" w:hAnsi="Times New Roman" w:cs="Times New Roman"/>
          <w:color w:val="000000"/>
          <w:sz w:val="24"/>
          <w:szCs w:val="24"/>
          <w:lang w:eastAsia="ru-RU"/>
        </w:rPr>
        <w:t>осуществляющему</w:t>
      </w:r>
      <w:proofErr w:type="gramEnd"/>
      <w:r w:rsidRPr="00B40C48">
        <w:rPr>
          <w:rFonts w:ascii="Times New Roman" w:eastAsia="Times New Roman" w:hAnsi="Times New Roman" w:cs="Times New Roman"/>
          <w:color w:val="000000"/>
          <w:sz w:val="24"/>
          <w:szCs w:val="24"/>
          <w:lang w:eastAsia="ru-RU"/>
        </w:rPr>
        <w:t xml:space="preserve"> свои полномочия на постоянной основе, помимо гарантий, предусмотренных частью 3 настоящей статьи, гарантируются:</w:t>
      </w:r>
    </w:p>
    <w:p w:rsidR="00B40C48" w:rsidRPr="00B40C48" w:rsidRDefault="00B40C48" w:rsidP="00B40C48">
      <w:pPr>
        <w:spacing w:after="0" w:line="240" w:lineRule="auto"/>
        <w:ind w:firstLine="709"/>
        <w:jc w:val="both"/>
        <w:rPr>
          <w:rFonts w:ascii="Times New Roman" w:eastAsia="Times New Roman" w:hAnsi="Times New Roman" w:cs="Times New Roman"/>
          <w:color w:val="000000"/>
          <w:sz w:val="24"/>
          <w:szCs w:val="24"/>
          <w:lang w:eastAsia="ru-RU"/>
        </w:rPr>
      </w:pPr>
      <w:r w:rsidRPr="00B40C48">
        <w:rPr>
          <w:rFonts w:ascii="Times New Roman" w:eastAsia="Times New Roman" w:hAnsi="Times New Roman" w:cs="Times New Roman"/>
          <w:color w:val="000000"/>
          <w:sz w:val="24"/>
          <w:szCs w:val="24"/>
          <w:lang w:eastAsia="ru-RU"/>
        </w:rPr>
        <w:t>1) оплата труда;</w:t>
      </w:r>
    </w:p>
    <w:p w:rsidR="00B40C48" w:rsidRPr="00B40C48" w:rsidRDefault="00B40C48" w:rsidP="00B40C48">
      <w:pPr>
        <w:spacing w:after="0" w:line="240" w:lineRule="auto"/>
        <w:ind w:firstLine="709"/>
        <w:jc w:val="both"/>
        <w:rPr>
          <w:rFonts w:ascii="Times New Roman" w:eastAsia="Times New Roman" w:hAnsi="Times New Roman" w:cs="Times New Roman"/>
          <w:color w:val="000000"/>
          <w:sz w:val="24"/>
          <w:szCs w:val="24"/>
          <w:lang w:eastAsia="ru-RU"/>
        </w:rPr>
      </w:pPr>
      <w:r w:rsidRPr="00B40C48">
        <w:rPr>
          <w:rFonts w:ascii="Times New Roman" w:eastAsia="Times New Roman" w:hAnsi="Times New Roman" w:cs="Times New Roman"/>
          <w:color w:val="000000"/>
          <w:sz w:val="24"/>
          <w:szCs w:val="24"/>
          <w:lang w:eastAsia="ru-RU"/>
        </w:rPr>
        <w:t xml:space="preserve">2) </w:t>
      </w:r>
      <w:proofErr w:type="gramStart"/>
      <w:r w:rsidRPr="00B40C48">
        <w:rPr>
          <w:rFonts w:ascii="Times New Roman" w:eastAsia="Times New Roman" w:hAnsi="Times New Roman" w:cs="Times New Roman"/>
          <w:color w:val="000000"/>
          <w:sz w:val="24"/>
          <w:szCs w:val="24"/>
          <w:lang w:eastAsia="ru-RU"/>
        </w:rPr>
        <w:t>ежегодные</w:t>
      </w:r>
      <w:proofErr w:type="gramEnd"/>
      <w:r w:rsidRPr="00B40C48">
        <w:rPr>
          <w:rFonts w:ascii="Times New Roman" w:eastAsia="Times New Roman" w:hAnsi="Times New Roman" w:cs="Times New Roman"/>
          <w:color w:val="000000"/>
          <w:sz w:val="24"/>
          <w:szCs w:val="24"/>
          <w:lang w:eastAsia="ru-RU"/>
        </w:rPr>
        <w:t xml:space="preserve"> основной оплачиваемый отпуск продолжительностью 30 календарных дней и дополнительный оплачиваемый отпуск продолжительностью 13 календарных дней;</w:t>
      </w:r>
    </w:p>
    <w:p w:rsidR="00B40C48" w:rsidRPr="00B40C48" w:rsidRDefault="00B40C48" w:rsidP="00B40C48">
      <w:pPr>
        <w:spacing w:after="0" w:line="240" w:lineRule="auto"/>
        <w:ind w:firstLine="709"/>
        <w:jc w:val="both"/>
        <w:rPr>
          <w:rFonts w:ascii="Times New Roman" w:eastAsia="Times New Roman" w:hAnsi="Times New Roman" w:cs="Times New Roman"/>
          <w:color w:val="000000"/>
          <w:sz w:val="24"/>
          <w:szCs w:val="24"/>
          <w:lang w:eastAsia="ru-RU"/>
        </w:rPr>
      </w:pPr>
      <w:proofErr w:type="gramStart"/>
      <w:r w:rsidRPr="00B40C48">
        <w:rPr>
          <w:rFonts w:ascii="Times New Roman" w:eastAsia="Times New Roman" w:hAnsi="Times New Roman" w:cs="Times New Roman"/>
          <w:color w:val="000000"/>
          <w:sz w:val="24"/>
          <w:szCs w:val="24"/>
          <w:lang w:eastAsia="ru-RU"/>
        </w:rPr>
        <w:t>3) предоставление служебного помещения (рабочего места), оборудованного мебелью, средствами связи (включая доступ к информационно-телекоммуникационной сети "Интернет"), компьютерной техникой (компьютером, принтером), копировально-множительной техникой;</w:t>
      </w:r>
      <w:proofErr w:type="gramEnd"/>
    </w:p>
    <w:p w:rsidR="00B40C48" w:rsidRPr="00B40C48" w:rsidRDefault="00B40C48" w:rsidP="00B40C48">
      <w:pPr>
        <w:spacing w:after="0" w:line="240" w:lineRule="auto"/>
        <w:ind w:firstLine="709"/>
        <w:jc w:val="both"/>
        <w:rPr>
          <w:rFonts w:ascii="Times New Roman" w:eastAsia="Times New Roman" w:hAnsi="Times New Roman" w:cs="Times New Roman"/>
          <w:color w:val="000000"/>
          <w:sz w:val="24"/>
          <w:szCs w:val="24"/>
          <w:lang w:eastAsia="ru-RU"/>
        </w:rPr>
      </w:pPr>
      <w:r w:rsidRPr="00B40C48">
        <w:rPr>
          <w:rFonts w:ascii="Times New Roman" w:eastAsia="Times New Roman" w:hAnsi="Times New Roman" w:cs="Times New Roman"/>
          <w:color w:val="000000"/>
          <w:sz w:val="24"/>
          <w:szCs w:val="24"/>
          <w:lang w:eastAsia="ru-RU"/>
        </w:rPr>
        <w:t>4) возможность использования служебного автотранспорта;</w:t>
      </w:r>
    </w:p>
    <w:p w:rsidR="00B40C48" w:rsidRPr="00B40C48" w:rsidRDefault="00B40C48" w:rsidP="00B40C48">
      <w:pPr>
        <w:spacing w:after="0" w:line="240" w:lineRule="auto"/>
        <w:ind w:firstLine="709"/>
        <w:jc w:val="both"/>
        <w:rPr>
          <w:rFonts w:ascii="Times New Roman" w:eastAsia="Times New Roman" w:hAnsi="Times New Roman" w:cs="Times New Roman"/>
          <w:color w:val="000000"/>
          <w:sz w:val="24"/>
          <w:szCs w:val="24"/>
          <w:lang w:eastAsia="ru-RU"/>
        </w:rPr>
      </w:pPr>
      <w:r w:rsidRPr="00B40C48">
        <w:rPr>
          <w:rFonts w:ascii="Times New Roman" w:eastAsia="Times New Roman" w:hAnsi="Times New Roman" w:cs="Times New Roman"/>
          <w:color w:val="000000"/>
          <w:sz w:val="24"/>
          <w:szCs w:val="24"/>
          <w:lang w:eastAsia="ru-RU"/>
        </w:rPr>
        <w:t>5) установление ежемесячной доплаты к страховой пенсии по старости (инвалидности), назначенной в соответствии с федеральным законодательством.</w:t>
      </w:r>
    </w:p>
    <w:p w:rsidR="00B40C48" w:rsidRPr="00B40C48" w:rsidRDefault="00B40C48" w:rsidP="00B40C48">
      <w:pPr>
        <w:spacing w:after="0" w:line="240" w:lineRule="auto"/>
        <w:ind w:firstLine="709"/>
        <w:jc w:val="both"/>
        <w:rPr>
          <w:rFonts w:ascii="Times New Roman" w:eastAsia="Times New Roman" w:hAnsi="Times New Roman" w:cs="Times New Roman"/>
          <w:color w:val="000000"/>
          <w:sz w:val="24"/>
          <w:szCs w:val="24"/>
          <w:lang w:eastAsia="ru-RU"/>
        </w:rPr>
      </w:pPr>
      <w:r w:rsidRPr="00B40C48">
        <w:rPr>
          <w:rFonts w:ascii="Times New Roman" w:eastAsia="Times New Roman" w:hAnsi="Times New Roman" w:cs="Times New Roman"/>
          <w:color w:val="000000"/>
          <w:sz w:val="24"/>
          <w:szCs w:val="24"/>
          <w:lang w:eastAsia="ru-RU"/>
        </w:rPr>
        <w:t>8. Депутат Совета депутатов, Глава сельсовета, вправе получать копии муниципальных правовых актов  Новониколаевского сельсовета.</w:t>
      </w:r>
    </w:p>
    <w:p w:rsidR="00B40C48" w:rsidRPr="00B40C48" w:rsidRDefault="00B40C48" w:rsidP="00B40C48">
      <w:pPr>
        <w:spacing w:after="0" w:line="240" w:lineRule="auto"/>
        <w:ind w:firstLine="709"/>
        <w:jc w:val="both"/>
        <w:rPr>
          <w:rFonts w:ascii="Times New Roman" w:eastAsia="Times New Roman" w:hAnsi="Times New Roman" w:cs="Times New Roman"/>
          <w:color w:val="000000"/>
          <w:sz w:val="24"/>
          <w:szCs w:val="24"/>
          <w:lang w:eastAsia="ru-RU"/>
        </w:rPr>
      </w:pPr>
      <w:r w:rsidRPr="00B40C48">
        <w:rPr>
          <w:rFonts w:ascii="Times New Roman" w:eastAsia="Times New Roman" w:hAnsi="Times New Roman" w:cs="Times New Roman"/>
          <w:color w:val="000000"/>
          <w:sz w:val="24"/>
          <w:szCs w:val="24"/>
          <w:lang w:eastAsia="ru-RU"/>
        </w:rPr>
        <w:t>9. Депутату Совета депутатов, Главе сельсовета заблаговременно сообщается о дате, времени и месте проведения заседания Совета депутатов сельсовета, а также о вопросах, выносимых на его рассмотрение, с обязательным обеспечением всеми необходимыми документами и материалами по этим вопросам.</w:t>
      </w:r>
    </w:p>
    <w:p w:rsidR="00B40C48" w:rsidRPr="00B40C48" w:rsidRDefault="00B40C48" w:rsidP="00B40C48">
      <w:pPr>
        <w:spacing w:after="0" w:line="240" w:lineRule="auto"/>
        <w:ind w:firstLine="709"/>
        <w:jc w:val="both"/>
        <w:rPr>
          <w:rFonts w:ascii="Times New Roman" w:eastAsia="Times New Roman" w:hAnsi="Times New Roman" w:cs="Times New Roman"/>
          <w:color w:val="000000"/>
          <w:sz w:val="24"/>
          <w:szCs w:val="24"/>
          <w:lang w:eastAsia="ru-RU"/>
        </w:rPr>
      </w:pPr>
      <w:r w:rsidRPr="00B40C48">
        <w:rPr>
          <w:rFonts w:ascii="Times New Roman" w:eastAsia="Times New Roman" w:hAnsi="Times New Roman" w:cs="Times New Roman"/>
          <w:color w:val="000000"/>
          <w:sz w:val="24"/>
          <w:szCs w:val="24"/>
          <w:lang w:eastAsia="ru-RU"/>
        </w:rPr>
        <w:t xml:space="preserve">10. </w:t>
      </w:r>
      <w:proofErr w:type="gramStart"/>
      <w:r w:rsidRPr="00B40C48">
        <w:rPr>
          <w:rFonts w:ascii="Times New Roman" w:eastAsia="Times New Roman" w:hAnsi="Times New Roman" w:cs="Times New Roman"/>
          <w:color w:val="000000"/>
          <w:sz w:val="24"/>
          <w:szCs w:val="24"/>
          <w:lang w:eastAsia="ru-RU"/>
        </w:rPr>
        <w:t>При обращении депутата Совета депутатов, Главы сельсовета в органы государственной власти Новосибирской области, государственные органы Новосибирской области, органы местного самоуправления и муниципальные органы, должностные лица указанных органов предоставляют ему запрашиваемую информацию с соблюдением требований Федерального закона от 9 февраля 2009 года N 8-ФЗ "Об обеспечении доступа к информации о деятельности государственных органов и органов местного самоуправления", федерального законодательства о государственной</w:t>
      </w:r>
      <w:proofErr w:type="gramEnd"/>
      <w:r w:rsidRPr="00B40C48">
        <w:rPr>
          <w:rFonts w:ascii="Times New Roman" w:eastAsia="Times New Roman" w:hAnsi="Times New Roman" w:cs="Times New Roman"/>
          <w:color w:val="000000"/>
          <w:sz w:val="24"/>
          <w:szCs w:val="24"/>
          <w:lang w:eastAsia="ru-RU"/>
        </w:rPr>
        <w:t>, служебной, коммерческой и иной охраняемой законом тайне</w:t>
      </w:r>
      <w:proofErr w:type="gramStart"/>
      <w:r w:rsidRPr="00B40C48">
        <w:rPr>
          <w:rFonts w:ascii="Times New Roman" w:eastAsia="Times New Roman" w:hAnsi="Times New Roman" w:cs="Times New Roman"/>
          <w:color w:val="000000"/>
          <w:sz w:val="24"/>
          <w:szCs w:val="24"/>
          <w:lang w:eastAsia="ru-RU"/>
        </w:rPr>
        <w:t>.»</w:t>
      </w:r>
      <w:proofErr w:type="gramEnd"/>
    </w:p>
    <w:p w:rsidR="00B40C48" w:rsidRPr="00B40C48" w:rsidRDefault="00B40C48" w:rsidP="00B40C48">
      <w:pPr>
        <w:spacing w:after="0" w:line="240" w:lineRule="auto"/>
        <w:ind w:firstLine="709"/>
        <w:jc w:val="both"/>
        <w:rPr>
          <w:rFonts w:ascii="Times New Roman" w:eastAsia="Times New Roman" w:hAnsi="Times New Roman" w:cs="Times New Roman"/>
          <w:sz w:val="24"/>
          <w:szCs w:val="24"/>
          <w:lang w:eastAsia="ru-RU"/>
        </w:rPr>
      </w:pPr>
    </w:p>
    <w:p w:rsidR="00B40C48" w:rsidRPr="00B40C48" w:rsidRDefault="00B40C48" w:rsidP="00B40C48">
      <w:pPr>
        <w:spacing w:after="0" w:line="240" w:lineRule="auto"/>
        <w:ind w:firstLine="720"/>
        <w:jc w:val="both"/>
        <w:rPr>
          <w:rFonts w:ascii="Times New Roman" w:eastAsia="Times New Roman" w:hAnsi="Times New Roman" w:cs="Times New Roman"/>
          <w:b/>
          <w:sz w:val="24"/>
          <w:szCs w:val="24"/>
          <w:lang w:eastAsia="ru-RU"/>
        </w:rPr>
      </w:pPr>
      <w:r w:rsidRPr="00B40C48">
        <w:rPr>
          <w:rFonts w:ascii="Times New Roman" w:eastAsia="Times New Roman" w:hAnsi="Times New Roman" w:cs="Times New Roman"/>
          <w:b/>
          <w:sz w:val="24"/>
          <w:szCs w:val="24"/>
          <w:lang w:eastAsia="ru-RU"/>
        </w:rPr>
        <w:t>Статья 23. Председатель Совета депутатов</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1.</w:t>
      </w:r>
      <w:r w:rsidRPr="00B40C48">
        <w:rPr>
          <w:rFonts w:ascii="Times New Roman" w:eastAsia="Times New Roman" w:hAnsi="Times New Roman" w:cs="Times New Roman"/>
          <w:i/>
          <w:color w:val="FF0000"/>
          <w:sz w:val="24"/>
          <w:szCs w:val="24"/>
          <w:lang w:eastAsia="ru-RU"/>
        </w:rPr>
        <w:t xml:space="preserve"> </w:t>
      </w:r>
      <w:r w:rsidRPr="00B40C48">
        <w:rPr>
          <w:rFonts w:ascii="Times New Roman" w:eastAsia="Times New Roman" w:hAnsi="Times New Roman" w:cs="Times New Roman"/>
          <w:sz w:val="24"/>
          <w:szCs w:val="24"/>
          <w:lang w:eastAsia="ru-RU"/>
        </w:rPr>
        <w:t>Организацию деятельности Совета депутатов осуществляет председатель Совета депутатов, избираемый из своего состава большинством голосов от установленного числа депутатов Совета депутатов.</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 xml:space="preserve">2. Основные гарантии деятельности председателя Совета депутатов, его полномочия, основания и порядок прекращения полномочий устанавливаются в соответствии с действующим законодательством и настоящим Уставом. </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3. Председатель Совета депутатов:</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1) представляет Совет депутатов в отношениях с органами местного самоуправления других поселений, органами государственной власти, гражданами и организациями, без доверенности действует от имени Совета депутатов;</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2) руководит подготовкой заседаний Совета депутатов и вопросов, выносимых на рассмотрение Совета депутатов;</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3) созывает и ведет заседания Совета депутатов, ведает его внутренним распорядком;</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4) принимает меры по обеспечению гласности и учету общественного мнения в работе Совета депутатов;</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 xml:space="preserve">5) подписывает протоколы заседаний, решения Совета депутатов; </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 xml:space="preserve">6) издает в пределах своих полномочий постановления и распоряжения по вопросам организации деятельности Совета депутатов; </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7) организует прием граждан, рассмотрение их обращений, заявлений и жалоб;</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8) открывает и закрывает счета Совета депутатов в банках и иных кредитных учреждениях;</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9) является распорядителем бюджетных средств по расходам, предусмотренным отдельной строкой в местном бюджете на финансирование Совета депутатов;</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10) осуществляет иные полномочия в соответствии с настоящим Уставом и решениями Совета депутатов.</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4. Председатель Совета депутатов подотчетен Совету депутатов.</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p>
    <w:p w:rsidR="00B40C48" w:rsidRPr="00B40C48" w:rsidRDefault="00B40C48" w:rsidP="00B40C48">
      <w:pPr>
        <w:spacing w:after="0" w:line="240" w:lineRule="auto"/>
        <w:ind w:firstLine="720"/>
        <w:jc w:val="both"/>
        <w:rPr>
          <w:rFonts w:ascii="Times New Roman" w:eastAsia="Times New Roman" w:hAnsi="Times New Roman" w:cs="Times New Roman"/>
          <w:b/>
          <w:sz w:val="24"/>
          <w:szCs w:val="24"/>
          <w:lang w:eastAsia="ru-RU"/>
        </w:rPr>
      </w:pPr>
      <w:r w:rsidRPr="00B40C48">
        <w:rPr>
          <w:rFonts w:ascii="Times New Roman" w:eastAsia="Times New Roman" w:hAnsi="Times New Roman" w:cs="Times New Roman"/>
          <w:b/>
          <w:sz w:val="24"/>
          <w:szCs w:val="24"/>
          <w:lang w:eastAsia="ru-RU"/>
        </w:rPr>
        <w:t>Статья 24. Заместитель председателя Совета депутатов</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 xml:space="preserve">1. Заместитель председателя Совета депутатов избирается на должность из числа депутатов Совета депутатов на заседании Совета депутатов. </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Решение Совета депутатов об избрании заместителя председателя Совета депутатов и освобождении его от должности принимается большинством голосов от установленного числа депутатов. Порядок избрания и освобождения заместителя председателя Совета депутатов определяется решением Совета депутатов.</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2. Заместитель председателя Совета депутатов исполняет полномочия председателя Совета депутатов в случае его отсутствия или невозможности исполнения им своих обязанностей, а также иные полномочия в соответствии с решением Совета депутатов.</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p>
    <w:p w:rsidR="00B40C48" w:rsidRPr="00B40C48" w:rsidRDefault="00B40C48" w:rsidP="00B40C48">
      <w:pPr>
        <w:spacing w:after="0" w:line="240" w:lineRule="auto"/>
        <w:ind w:firstLine="720"/>
        <w:jc w:val="both"/>
        <w:rPr>
          <w:rFonts w:ascii="Times New Roman" w:eastAsia="Times New Roman" w:hAnsi="Times New Roman" w:cs="Times New Roman"/>
          <w:b/>
          <w:sz w:val="24"/>
          <w:szCs w:val="24"/>
          <w:lang w:eastAsia="ru-RU"/>
        </w:rPr>
      </w:pPr>
      <w:r w:rsidRPr="00B40C48">
        <w:rPr>
          <w:rFonts w:ascii="Times New Roman" w:eastAsia="Times New Roman" w:hAnsi="Times New Roman" w:cs="Times New Roman"/>
          <w:b/>
          <w:sz w:val="24"/>
          <w:szCs w:val="24"/>
          <w:lang w:eastAsia="ru-RU"/>
        </w:rPr>
        <w:t>Статья 25. Досрочное прекращение полномочий Совета депутатов</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1. Полномочия Совета депутатов прекращаются в досрочном порядке по основаниям, которые предусмотрены статьей 73 Федерального Закона от 06.10.2003 № 131-ФЗ «Об общих принципах организации местного самоуправления в Российской Федерации». Полномочия Совета депутатов также прекращаются в случае:</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1) вступления в силу закона Новосибирской области о роспуске Совета депутатов;</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2) принятия Советом депутатов решения о самороспуске в порядке, установленном настоящим Уставом;</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3) вступления в силу решения Новосибирского областного суда о неправомочности данного состава депутатов Совета депутатов, в том числе в связи со сложением депутатами своих полномочий;</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4) преобразования Новониколаевского сельсовета, осуществляемого в соответствии с Федеральным законом от 06.10.2003 № 131-ФЗ «Об общих принципах организации местного самоуправления в Российской Федерации», а также в случае упразднения муниципального образования;</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5) в случае утраты поселением статуса муниципального образования в связи с его объединением с городским округом;</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6) в случае увеличения численности избирателей муниципального образования более чем на 25 процентов, произошедшего вследствие изменения границ муниципального образования или объединения поселения с городским округом;</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 xml:space="preserve">7) в случае нарушения срока издания муниципального правового акта, требуемого для реализации решения принятого путем прямого волеизъявления граждан. </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 xml:space="preserve">2. Досрочное прекращение полномочий Совета депутатов влечет досрочное прекращение полномочий его депутатов. </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В случае досрочного прекращения полномочий Совета депутатов, досрочные выборы в Совет депутатов проводятся в сроки, установленные федеральным законом.</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p>
    <w:p w:rsidR="00B40C48" w:rsidRPr="00B40C48" w:rsidRDefault="00B40C48" w:rsidP="00B40C48">
      <w:pPr>
        <w:spacing w:after="0" w:line="240" w:lineRule="auto"/>
        <w:ind w:firstLine="720"/>
        <w:jc w:val="both"/>
        <w:rPr>
          <w:rFonts w:ascii="Times New Roman" w:eastAsia="Times New Roman" w:hAnsi="Times New Roman" w:cs="Times New Roman"/>
          <w:b/>
          <w:sz w:val="24"/>
          <w:szCs w:val="24"/>
          <w:lang w:eastAsia="ru-RU"/>
        </w:rPr>
      </w:pPr>
      <w:r w:rsidRPr="00B40C48">
        <w:rPr>
          <w:rFonts w:ascii="Times New Roman" w:eastAsia="Times New Roman" w:hAnsi="Times New Roman" w:cs="Times New Roman"/>
          <w:b/>
          <w:sz w:val="24"/>
          <w:szCs w:val="24"/>
          <w:lang w:eastAsia="ru-RU"/>
        </w:rPr>
        <w:t>Статья 26. Порядок самороспуска Совета депутатов</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1. Самороспуск Совета депутатов – досрочное прекращение осуществления Советом депутатов своих полномочий.</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2. С мотивированной инициативой о самороспуске Совета депутатов может выступать группа депутатов Совета депутатов путем подачи председателю Совета депутатов письменного заявления, подписанного всеми депутатами Совета депутатов этой группы.</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 xml:space="preserve">3. Письменное заявление, указанное в части 2 настоящей статьи, должно быть рассмотрено на заседании Совета депутатов в течение одного месяца. </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4. Решение Совета депутатов о самороспуске принимается Советом депутатов большинством голосов, от установленной численности депутатов Совета депутатов.</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5. Решение о самороспуске Совета депутатов не позднее трех дней со дня его принятия должно быть доведено до сведения избирательной комиссии, проводившей выборы на территории Новониколаевского  сельсовета.</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p>
    <w:p w:rsidR="00B40C48" w:rsidRPr="00B40C48" w:rsidRDefault="00B40C48" w:rsidP="00B40C48">
      <w:pPr>
        <w:spacing w:after="0" w:line="240" w:lineRule="auto"/>
        <w:ind w:firstLine="720"/>
        <w:jc w:val="both"/>
        <w:rPr>
          <w:rFonts w:ascii="Times New Roman" w:eastAsia="Times New Roman" w:hAnsi="Times New Roman" w:cs="Times New Roman"/>
          <w:b/>
          <w:sz w:val="24"/>
          <w:szCs w:val="24"/>
          <w:lang w:eastAsia="ru-RU"/>
        </w:rPr>
      </w:pPr>
      <w:r w:rsidRPr="00B40C48">
        <w:rPr>
          <w:rFonts w:ascii="Times New Roman" w:eastAsia="Times New Roman" w:hAnsi="Times New Roman" w:cs="Times New Roman"/>
          <w:b/>
          <w:sz w:val="24"/>
          <w:szCs w:val="24"/>
          <w:lang w:eastAsia="ru-RU"/>
        </w:rPr>
        <w:t>Статья 27. Глава поселения</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 xml:space="preserve">1. Глава поселения является высшим должностным лицом Новониколаевского сельсовета. </w:t>
      </w:r>
    </w:p>
    <w:p w:rsidR="00921B84" w:rsidRPr="00921B84" w:rsidRDefault="00B40C48" w:rsidP="00921B84">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2. Глава поселения избирается Советом депутатов из числа кандидатов, представленных конкурсной комиссией по результатам конкурса, сроком на 5 лет и возглавляет местную администрацию.</w:t>
      </w:r>
      <w:r w:rsidR="00921B84" w:rsidRPr="00921B84">
        <w:t xml:space="preserve"> </w:t>
      </w:r>
      <w:r w:rsidR="00921B84" w:rsidRPr="00921B84">
        <w:rPr>
          <w:rFonts w:ascii="Times New Roman" w:eastAsia="Times New Roman" w:hAnsi="Times New Roman" w:cs="Times New Roman"/>
          <w:sz w:val="24"/>
          <w:szCs w:val="24"/>
          <w:lang w:eastAsia="ru-RU"/>
        </w:rPr>
        <w:t>Порядок проведения конкурса по отбору кандидатур на должность Главы поселения, устанавливается Советом депутатов.</w:t>
      </w:r>
    </w:p>
    <w:p w:rsidR="00921B84" w:rsidRPr="00921B84" w:rsidRDefault="00921B84" w:rsidP="00921B84">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921B84">
        <w:rPr>
          <w:rFonts w:ascii="Times New Roman" w:eastAsia="Times New Roman" w:hAnsi="Times New Roman" w:cs="Times New Roman"/>
          <w:sz w:val="24"/>
          <w:szCs w:val="24"/>
          <w:lang w:eastAsia="ru-RU"/>
        </w:rPr>
        <w:t>Порядок проведения конкурса должен предусматривать опубликование условий конкурса, сведений о дате, времени и месте его проведения не позднее, чем за 20 дней до дня проведения конкурса.</w:t>
      </w:r>
    </w:p>
    <w:p w:rsidR="00B40C48" w:rsidRPr="00B40C48" w:rsidRDefault="00921B84" w:rsidP="00921B84">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921B84">
        <w:rPr>
          <w:rFonts w:ascii="Times New Roman" w:eastAsia="Times New Roman" w:hAnsi="Times New Roman" w:cs="Times New Roman"/>
          <w:sz w:val="24"/>
          <w:szCs w:val="24"/>
          <w:lang w:eastAsia="ru-RU"/>
        </w:rPr>
        <w:t>При формировании конкурсной комиссии половина ее членов назначается Советом депутатов, а другая половина – Главой Барабинског</w:t>
      </w:r>
      <w:r>
        <w:rPr>
          <w:rFonts w:ascii="Times New Roman" w:eastAsia="Times New Roman" w:hAnsi="Times New Roman" w:cs="Times New Roman"/>
          <w:sz w:val="24"/>
          <w:szCs w:val="24"/>
          <w:lang w:eastAsia="ru-RU"/>
        </w:rPr>
        <w:t>о района Новосибирской области.</w:t>
      </w:r>
    </w:p>
    <w:p w:rsidR="00B40C48" w:rsidRPr="00B40C48" w:rsidRDefault="00B40C48" w:rsidP="00B40C48">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3. Полномочия Главы муниципального образования начинаются со дня вступления его в должность и прекращаются в день вступления в должность вновь избранного главы.</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4. Глава поселения осуществляет свои полномочия на постоянной основе.</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 xml:space="preserve">5. Глава поселения: </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1) представляет Новониколаевский сельсовет в отношениях с органами местного самоуправления других поселений, органами государственной власти, гражданами и организациями, без доверенности действует от имени Новониколаевского сельсовета;</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2) вносит в Совет депутатов проекты муниципальных правовых актов в порядке, установленном Советом депутатов;</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3) подписывает и обнародует в порядке, установленном настоящим Уставом, нормативные правовые акты, принятые Советом депутатов;</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4) издает в пределах своих полномочий правовые акты;</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5) вправе требовать созыва внеочередного заседания Совета депутатов;</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6) руководит деятельностью администрации, возглавляет ее на принципах единоначалия, заключает от имени администрации договоры в пределах своей компетенции, без доверенности действует от имени администрации;</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 xml:space="preserve">7) разрабатывает и представляет на утверждение Совета депутатов структуру администрации, формирует администрацию в </w:t>
      </w:r>
      <w:proofErr w:type="gramStart"/>
      <w:r w:rsidRPr="00B40C48">
        <w:rPr>
          <w:rFonts w:ascii="Times New Roman" w:eastAsia="Times New Roman" w:hAnsi="Times New Roman" w:cs="Times New Roman"/>
          <w:sz w:val="24"/>
          <w:szCs w:val="24"/>
          <w:lang w:eastAsia="ru-RU"/>
        </w:rPr>
        <w:t>пределах</w:t>
      </w:r>
      <w:proofErr w:type="gramEnd"/>
      <w:r w:rsidRPr="00B40C48">
        <w:rPr>
          <w:rFonts w:ascii="Times New Roman" w:eastAsia="Times New Roman" w:hAnsi="Times New Roman" w:cs="Times New Roman"/>
          <w:sz w:val="24"/>
          <w:szCs w:val="24"/>
          <w:lang w:eastAsia="ru-RU"/>
        </w:rPr>
        <w:t xml:space="preserve"> утвержденных в местном бюджете средств на ее содержание;</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8) утверждает положения о структурных подразделениях администрации, должностные инструкции работников администрации;</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9) открывает и закрывает счета администрации в банках и иных кредитных учреждениях, а также осуществляет функции распорядителя бюджетных средств, при исполнении бюджета Новониколаевского сельсовета (за исключением средств по расходам, связанным с деятельностью Совета депутатов и депутатов);</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10) вносит в Совет депутатов на утверждение проект местного бюджета, планы и программы социально-экономического развития Новониколаевского сельсовета, а также отчеты об их исполнении;</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11) назначает на должность и освобождает от должности заместителя главы администрации и иных работников администрации;</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12) при создании муниципальных предприятий и учреждений утверждает их уставы, назначает на должность и освобождает от должности руководителей данных предприятий и учреждений, заслушивает отчеты об их деятельности;</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13) исключен;</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14) обеспечивает осуществление органами местного самоуправления полномочий по решению вопросов местного значения и отдельных государственных полномочий, переданных органам местного самоуправления федеральными законами и законами субъекта Российской Федерации;</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 xml:space="preserve">15) глава поселения предоставляет Совету депутатов Новониколаевского сельсовета ежегодные отчеты о результатах своей деятельности, деятельности администрации, и иных подведомственных ему органов местного самоуправления, в том числе о решении вопросов, поставленных Советом депутатов; </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16) осуществляет иные полномочия, установленные федеральными законами, законами Новосибирской области, настоящим Уставом и муниципальными правовыми актами.</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 xml:space="preserve">6. </w:t>
      </w:r>
      <w:proofErr w:type="gramStart"/>
      <w:r w:rsidRPr="00B40C48">
        <w:rPr>
          <w:rFonts w:ascii="Times New Roman" w:eastAsia="Times New Roman" w:hAnsi="Times New Roman" w:cs="Times New Roman"/>
          <w:sz w:val="24"/>
          <w:szCs w:val="24"/>
          <w:lang w:eastAsia="ru-RU"/>
        </w:rPr>
        <w:t>Глава муниципального образования в пределах своих полномочий, установленных уставом муниципального образования и решениями Совета депутатов муниципального образования, издает постановления и распоряжения по вопросам организации деятельности Совета, или постановления местной администрации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федеральными законами и законами субъектов Российской Федерации, а также распоряжения местной администрации по вопросам</w:t>
      </w:r>
      <w:proofErr w:type="gramEnd"/>
      <w:r w:rsidRPr="00B40C48">
        <w:rPr>
          <w:rFonts w:ascii="Times New Roman" w:eastAsia="Times New Roman" w:hAnsi="Times New Roman" w:cs="Times New Roman"/>
          <w:sz w:val="24"/>
          <w:szCs w:val="24"/>
          <w:lang w:eastAsia="ru-RU"/>
        </w:rPr>
        <w:t xml:space="preserve"> организации работы местной администрации (Примечание: в случае, если глава муниципального образования исполняет полномочия главы местной администрации).</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Глава муниципального образования издает постановления и распоряжения по иным вопросам, отнесенным к его компетенции настоящим уставом в соответствии с Федеральным законом от 06.10.2003 № 131-ФЗ «Об общих принципах организации местного самоуправления в Российской Федерации», другими федеральными законами.</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 xml:space="preserve">7. Постановление главы поселения, являющееся нормативным правовым актом, после его подписания главой поселения направляется в течение 5 дней для опубликования или обнародования. </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Постановление главы поселения, не являющееся нормативным правовым актом, а также распоряжение главы поселения вступают в силу с момента их подписания главой поселения, если иной порядок вступления их в силу не установлен в самих актах.</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 xml:space="preserve">8. Глава поселения </w:t>
      </w:r>
      <w:proofErr w:type="gramStart"/>
      <w:r w:rsidRPr="00B40C48">
        <w:rPr>
          <w:rFonts w:ascii="Times New Roman" w:eastAsia="Times New Roman" w:hAnsi="Times New Roman" w:cs="Times New Roman"/>
          <w:sz w:val="24"/>
          <w:szCs w:val="24"/>
          <w:lang w:eastAsia="ru-RU"/>
        </w:rPr>
        <w:t>подконтролен</w:t>
      </w:r>
      <w:proofErr w:type="gramEnd"/>
      <w:r w:rsidRPr="00B40C48">
        <w:rPr>
          <w:rFonts w:ascii="Times New Roman" w:eastAsia="Times New Roman" w:hAnsi="Times New Roman" w:cs="Times New Roman"/>
          <w:sz w:val="24"/>
          <w:szCs w:val="24"/>
          <w:lang w:eastAsia="ru-RU"/>
        </w:rPr>
        <w:t xml:space="preserve"> и подотчетен населению Новониколаевского сельсовета и Совету депутатов.</w:t>
      </w:r>
    </w:p>
    <w:p w:rsidR="00B40C48" w:rsidRPr="00B40C48" w:rsidRDefault="00B40C48" w:rsidP="00B40C48">
      <w:pPr>
        <w:spacing w:after="0" w:line="240" w:lineRule="auto"/>
        <w:ind w:firstLine="709"/>
        <w:jc w:val="both"/>
        <w:rPr>
          <w:rFonts w:ascii="Times New Roman" w:eastAsia="Calibri" w:hAnsi="Times New Roman" w:cs="Times New Roman"/>
          <w:sz w:val="24"/>
          <w:szCs w:val="24"/>
        </w:rPr>
      </w:pPr>
      <w:r w:rsidRPr="00B40C48">
        <w:rPr>
          <w:rFonts w:ascii="Times New Roman" w:eastAsia="Times New Roman" w:hAnsi="Times New Roman" w:cs="Times New Roman"/>
          <w:sz w:val="24"/>
          <w:szCs w:val="24"/>
          <w:lang w:eastAsia="ru-RU"/>
        </w:rPr>
        <w:t xml:space="preserve">9. </w:t>
      </w:r>
      <w:proofErr w:type="gramStart"/>
      <w:r w:rsidRPr="00B40C48">
        <w:rPr>
          <w:rFonts w:ascii="Times New Roman" w:eastAsia="Times New Roman" w:hAnsi="Times New Roman" w:cs="Times New Roman"/>
          <w:sz w:val="24"/>
          <w:szCs w:val="24"/>
          <w:lang w:eastAsia="ru-RU"/>
        </w:rPr>
        <w:t>Глава муниципального образования должен соблюдать ограничения и запреты и исполнять обязанности, которые установлены Федеральным законом от 25.12.2008 № 273-ФЗ «О противодействии коррупции», Федеральным законом от 03.12.2012 № 230-ФЗ «О контроле за соответствием расходов лиц, замещающих государственные должности, и иных лиц их доходам», Федеральным законом от 07.05.2013 № 79-ФЗ «О запрете отдельным категориям лиц открывать и иметь счета (вклады), хранить наличные денежные средства и</w:t>
      </w:r>
      <w:proofErr w:type="gramEnd"/>
      <w:r w:rsidRPr="00B40C48">
        <w:rPr>
          <w:rFonts w:ascii="Times New Roman" w:eastAsia="Times New Roman" w:hAnsi="Times New Roman" w:cs="Times New Roman"/>
          <w:sz w:val="24"/>
          <w:szCs w:val="24"/>
          <w:lang w:eastAsia="ru-RU"/>
        </w:rPr>
        <w:t xml:space="preserve">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B40C48" w:rsidRPr="00B40C48" w:rsidRDefault="00B40C48" w:rsidP="00B40C48">
      <w:pPr>
        <w:spacing w:after="0" w:line="240" w:lineRule="auto"/>
        <w:jc w:val="both"/>
        <w:rPr>
          <w:rFonts w:ascii="Times New Roman" w:eastAsia="Times New Roman" w:hAnsi="Times New Roman" w:cs="Times New Roman"/>
          <w:sz w:val="24"/>
          <w:szCs w:val="24"/>
          <w:lang w:eastAsia="ru-RU"/>
        </w:rPr>
      </w:pPr>
    </w:p>
    <w:p w:rsidR="00B40C48" w:rsidRPr="00B40C48" w:rsidRDefault="00B40C48" w:rsidP="00B40C48">
      <w:pPr>
        <w:spacing w:after="0" w:line="240" w:lineRule="auto"/>
        <w:ind w:firstLine="720"/>
        <w:jc w:val="both"/>
        <w:rPr>
          <w:rFonts w:ascii="Times New Roman" w:eastAsia="Times New Roman" w:hAnsi="Times New Roman" w:cs="Times New Roman"/>
          <w:b/>
          <w:sz w:val="24"/>
          <w:szCs w:val="24"/>
          <w:lang w:eastAsia="ru-RU"/>
        </w:rPr>
      </w:pPr>
      <w:r w:rsidRPr="00B40C48">
        <w:rPr>
          <w:rFonts w:ascii="Times New Roman" w:eastAsia="Times New Roman" w:hAnsi="Times New Roman" w:cs="Times New Roman"/>
          <w:b/>
          <w:sz w:val="24"/>
          <w:szCs w:val="24"/>
          <w:lang w:eastAsia="ru-RU"/>
        </w:rPr>
        <w:t>Статья 28. Досрочное прекращение полномочий главы поселения</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1. Полномочия главы поселения прекращаются досрочно в случае:</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1) смерти;</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2) отставки по собственному желанию;</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3) отрешения от должности Губернатором Новосибирской области в порядке и случаях, предусмотренных федеральным законодательством;</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4) признания судом недееспособным или ограниченно дееспособным;</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5) признания судом безвестно отсутствующим или объявления умершим;</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6) вступления в отношении его в законную силу обвинительного приговора суда;</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7) выезда за пределы Российской Федерации на постоянное место жительства;</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proofErr w:type="gramStart"/>
      <w:r w:rsidRPr="00B40C48">
        <w:rPr>
          <w:rFonts w:ascii="Times New Roman" w:eastAsia="Times New Roman" w:hAnsi="Times New Roman" w:cs="Times New Roman"/>
          <w:sz w:val="24"/>
          <w:szCs w:val="24"/>
          <w:lang w:eastAsia="ru-RU"/>
        </w:rPr>
        <w:t>8)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w:t>
      </w:r>
      <w:proofErr w:type="gramEnd"/>
      <w:r w:rsidRPr="00B40C48">
        <w:rPr>
          <w:rFonts w:ascii="Times New Roman" w:eastAsia="Times New Roman" w:hAnsi="Times New Roman" w:cs="Times New Roman"/>
          <w:sz w:val="24"/>
          <w:szCs w:val="24"/>
          <w:lang w:eastAsia="ru-RU"/>
        </w:rPr>
        <w:t xml:space="preserve"> </w:t>
      </w:r>
      <w:proofErr w:type="gramStart"/>
      <w:r w:rsidRPr="00B40C48">
        <w:rPr>
          <w:rFonts w:ascii="Times New Roman" w:eastAsia="Times New Roman" w:hAnsi="Times New Roman" w:cs="Times New Roman"/>
          <w:sz w:val="24"/>
          <w:szCs w:val="24"/>
          <w:lang w:eastAsia="ru-RU"/>
        </w:rPr>
        <w:t>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 (данное основание в редакции Федерального закона от 25 июля 2006 года №128-ФЗ «О внесении изменений в отдельные законодательные акты Российской Федерации в части уточнения требований к замещению государственных и муниципальных должностей» не распространяется на глав, избранных до вступления в силу</w:t>
      </w:r>
      <w:proofErr w:type="gramEnd"/>
      <w:r w:rsidRPr="00B40C48">
        <w:rPr>
          <w:rFonts w:ascii="Times New Roman" w:eastAsia="Times New Roman" w:hAnsi="Times New Roman" w:cs="Times New Roman"/>
          <w:sz w:val="24"/>
          <w:szCs w:val="24"/>
          <w:lang w:eastAsia="ru-RU"/>
        </w:rPr>
        <w:t xml:space="preserve"> названного Федерального закона);</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9) отзыва избирателями;</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10) установленной в судебном порядке стойкой неспособности по состоянию здоровья осуществлять полномочия главы поселения;</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11) преобразования муниципального образования, осуществляемого в соответствии с Федеральным законом от 06.10.2003 № 131-ФЗ «Об общих принципах организации местного самоуправления в Российской Федерации», а также в случае упразднения муниципального образования;</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12) увеличения численности избирателей поселения более чем на 25 процентов, произошедшего вследствие изменения границ поселения или объединения поселения с городским округом;</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13) с утратой сельским поселением статуса муниципального образования в связи с его объединением с городским округом;</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14) удаления в отставку в соответствии со статьей 74.1 Федерального закона от 06.10.2003 № 131-ФЗ «Об общих принципах организации местного самоуправления в Российской Федерации».</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2.  В случае</w:t>
      </w:r>
      <w:proofErr w:type="gramStart"/>
      <w:r w:rsidRPr="00B40C48">
        <w:rPr>
          <w:rFonts w:ascii="Times New Roman" w:eastAsia="Times New Roman" w:hAnsi="Times New Roman" w:cs="Times New Roman"/>
          <w:sz w:val="24"/>
          <w:szCs w:val="24"/>
          <w:lang w:eastAsia="ru-RU"/>
        </w:rPr>
        <w:t>,</w:t>
      </w:r>
      <w:proofErr w:type="gramEnd"/>
      <w:r w:rsidRPr="00B40C48">
        <w:rPr>
          <w:rFonts w:ascii="Times New Roman" w:eastAsia="Times New Roman" w:hAnsi="Times New Roman" w:cs="Times New Roman"/>
          <w:sz w:val="24"/>
          <w:szCs w:val="24"/>
          <w:lang w:eastAsia="ru-RU"/>
        </w:rPr>
        <w:t xml:space="preserve"> если глава муниципального образования, полномочия которого прекращены досрочно на основании правового акта Губернатора Новосибирской области об отрешении от должности главы муниципального образования либо на основании решения представительного органа муниципального образования об удалении главы муниципального образования в отставку, обжалует данные правовой акт или решение в судебном порядке, представительный орган муниципального образования не вправе принимать решение об избрании главы муниципального образования из числа кандидатов, представленных конкурсной комиссией по результатам конкурса, до вступления решения суда в законную силу</w:t>
      </w:r>
      <w:proofErr w:type="gramStart"/>
      <w:r w:rsidRPr="00B40C48">
        <w:rPr>
          <w:rFonts w:ascii="Times New Roman" w:eastAsia="Times New Roman" w:hAnsi="Times New Roman" w:cs="Times New Roman"/>
          <w:sz w:val="24"/>
          <w:szCs w:val="24"/>
          <w:lang w:eastAsia="ru-RU"/>
        </w:rPr>
        <w:t>..</w:t>
      </w:r>
      <w:proofErr w:type="gramEnd"/>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 xml:space="preserve"> 2.1. В случае досрочного прекращения полномочий главы муниципального образования избрание главы муниципального образования из числа кандидатов, представленных конкурсной комиссией по результатам конкурса, осуществляется не позднее чем через шесть месяцев со дня такого прекращения полномочий.</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При этом если до истечения срока полномочий представительного органа муниципального образования осталось менее шести месяцев, избрание главы муниципального образования из числа кандидатов, представленных конкурсной комиссией по результатам конкурса, осуществляется в течение трех месяцев со дня избрания представительного органа муниципального образования в правомочном составе.</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3. Полномочия главы муниципального образования прекращаются досрочно в случае несоблюдения ограничений, установленных Федеральным законом от 06.10.2003 № 131-ФЗ «Об общих принципах организации местного самоуправления в Российской Федерации».</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p>
    <w:p w:rsidR="00B40C48" w:rsidRPr="00B40C48" w:rsidRDefault="00B40C48" w:rsidP="00B40C48">
      <w:pPr>
        <w:spacing w:after="0" w:line="240" w:lineRule="auto"/>
        <w:ind w:firstLine="720"/>
        <w:jc w:val="both"/>
        <w:rPr>
          <w:rFonts w:ascii="Times New Roman" w:eastAsia="Times New Roman" w:hAnsi="Times New Roman" w:cs="Times New Roman"/>
          <w:b/>
          <w:sz w:val="24"/>
          <w:szCs w:val="24"/>
          <w:lang w:eastAsia="ru-RU"/>
        </w:rPr>
      </w:pPr>
      <w:r w:rsidRPr="00B40C48">
        <w:rPr>
          <w:rFonts w:ascii="Times New Roman" w:eastAsia="Times New Roman" w:hAnsi="Times New Roman" w:cs="Times New Roman"/>
          <w:b/>
          <w:sz w:val="24"/>
          <w:szCs w:val="24"/>
          <w:lang w:eastAsia="ru-RU"/>
        </w:rPr>
        <w:t>Статья 29. Удаление главы поселения в отставку</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p>
    <w:p w:rsidR="00B40C48" w:rsidRPr="00B40C48" w:rsidRDefault="00B40C48" w:rsidP="00B40C48">
      <w:pPr>
        <w:spacing w:after="0" w:line="240" w:lineRule="auto"/>
        <w:ind w:firstLine="709"/>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1. Совет депутатов Новониколаевского сельсовета в соответствии с Федеральным законом от 06.10.2003 № 131-ФЗ «Об общих принципах организации местного самоуправления в Российской Федерации» вправе удалить главу поселения в отставку по инициативе Совета депутатов Новониколаевского сельсовета или по инициативе Губернатора Новосибирской области.</w:t>
      </w:r>
    </w:p>
    <w:p w:rsidR="00B40C48" w:rsidRPr="00B40C48" w:rsidRDefault="00B40C48" w:rsidP="00B40C48">
      <w:pPr>
        <w:spacing w:after="0" w:line="240" w:lineRule="auto"/>
        <w:ind w:firstLine="709"/>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2. Основаниями для удаления главы поселения в отставку являются:</w:t>
      </w:r>
    </w:p>
    <w:p w:rsidR="00B40C48" w:rsidRPr="00B40C48" w:rsidRDefault="00B40C48" w:rsidP="00B40C48">
      <w:pPr>
        <w:spacing w:after="0" w:line="240" w:lineRule="auto"/>
        <w:ind w:firstLine="709"/>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 xml:space="preserve">1) решения, действия (бездействие) главы поселения, повлекшие (повлекшее) наступление последствий, предусмотренных пунктами 2 и 3 части 1 статьи 75 Федерального Закона от 06.10.2003 № 131-ФЗ «Об общих принципах организации местного самоуправления в Российской Федерации»; </w:t>
      </w:r>
    </w:p>
    <w:p w:rsidR="00B40C48" w:rsidRPr="00B40C48" w:rsidRDefault="00B40C48" w:rsidP="00B40C48">
      <w:pPr>
        <w:spacing w:after="0" w:line="240" w:lineRule="auto"/>
        <w:ind w:firstLine="709"/>
        <w:jc w:val="both"/>
        <w:rPr>
          <w:rFonts w:ascii="Times New Roman" w:eastAsia="Times New Roman" w:hAnsi="Times New Roman" w:cs="Times New Roman"/>
          <w:sz w:val="24"/>
          <w:szCs w:val="24"/>
          <w:lang w:eastAsia="ru-RU"/>
        </w:rPr>
      </w:pPr>
      <w:proofErr w:type="gramStart"/>
      <w:r w:rsidRPr="00B40C48">
        <w:rPr>
          <w:rFonts w:ascii="Times New Roman" w:eastAsia="Times New Roman" w:hAnsi="Times New Roman" w:cs="Times New Roman"/>
          <w:sz w:val="24"/>
          <w:szCs w:val="24"/>
          <w:lang w:eastAsia="ru-RU"/>
        </w:rPr>
        <w:t>2) неисполнение в течение трех и более месяцев обязанностей по решению вопросов местного значения, осуществлению полномочий, предусмотренных Федеральным законом от 06.10.2003 № 131-ФЗ «Об общих принципах организации местного самоуправления в Российской Федерации», иными федеральными законами, Уставом, и (или) обязанностей по обеспечению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Новосибирской области;</w:t>
      </w:r>
      <w:proofErr w:type="gramEnd"/>
    </w:p>
    <w:p w:rsidR="00B40C48" w:rsidRPr="00B40C48" w:rsidRDefault="00B40C48" w:rsidP="00B40C48">
      <w:pPr>
        <w:spacing w:after="0" w:line="240" w:lineRule="auto"/>
        <w:ind w:firstLine="709"/>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3) неудовлетворительная оценка деятельности главы поселения Советом депутатов Новониколаевского сельсовета по результатам его ежегодного отчета перед Советом депутатов, данная два раза подряд;</w:t>
      </w:r>
    </w:p>
    <w:p w:rsidR="00B40C48" w:rsidRPr="00B40C48" w:rsidRDefault="00B40C48" w:rsidP="00B40C48">
      <w:pPr>
        <w:spacing w:after="0" w:line="240" w:lineRule="auto"/>
        <w:ind w:firstLine="709"/>
        <w:jc w:val="both"/>
        <w:rPr>
          <w:rFonts w:ascii="Times New Roman" w:eastAsia="Times New Roman" w:hAnsi="Times New Roman" w:cs="Times New Roman"/>
          <w:sz w:val="24"/>
          <w:szCs w:val="24"/>
          <w:lang w:eastAsia="ru-RU"/>
        </w:rPr>
      </w:pPr>
      <w:proofErr w:type="gramStart"/>
      <w:r w:rsidRPr="00B40C48">
        <w:rPr>
          <w:rFonts w:ascii="Times New Roman" w:eastAsia="Times New Roman" w:hAnsi="Times New Roman" w:cs="Times New Roman"/>
          <w:sz w:val="24"/>
          <w:szCs w:val="24"/>
          <w:lang w:eastAsia="ru-RU"/>
        </w:rPr>
        <w:t>4) несоблюдение ограничений, запретов, неисполнение обязанностей, которые установлены Федеральным законом от 25.12.2008 № 273-ФЗ «О противодействии коррупции», Федеральным законом от 03.12.2012 № 230-ФЗ «О контроле за соответствием расходов лиц, замещающих государственные должности, и иных лиц их доходам», Федеральным законом от 07.05.2013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w:t>
      </w:r>
      <w:proofErr w:type="gramEnd"/>
      <w:r w:rsidRPr="00B40C48">
        <w:rPr>
          <w:rFonts w:ascii="Times New Roman" w:eastAsia="Times New Roman" w:hAnsi="Times New Roman" w:cs="Times New Roman"/>
          <w:sz w:val="24"/>
          <w:szCs w:val="24"/>
          <w:lang w:eastAsia="ru-RU"/>
        </w:rPr>
        <w:t xml:space="preserve"> за пределами территории Российской Федерации, владеть и (или) пользоваться иностранными финансовыми инструментами»;</w:t>
      </w:r>
    </w:p>
    <w:p w:rsidR="00B40C48" w:rsidRPr="00B40C48" w:rsidRDefault="00B40C48" w:rsidP="00B40C48">
      <w:pPr>
        <w:spacing w:after="0" w:line="240" w:lineRule="auto"/>
        <w:ind w:firstLine="709"/>
        <w:jc w:val="both"/>
        <w:rPr>
          <w:rFonts w:ascii="Times New Roman" w:eastAsia="Times New Roman" w:hAnsi="Times New Roman" w:cs="Times New Roman"/>
          <w:sz w:val="24"/>
          <w:szCs w:val="24"/>
          <w:lang w:eastAsia="ru-RU"/>
        </w:rPr>
      </w:pPr>
      <w:proofErr w:type="gramStart"/>
      <w:r w:rsidRPr="00B40C48">
        <w:rPr>
          <w:rFonts w:ascii="Times New Roman" w:eastAsia="Times New Roman" w:hAnsi="Times New Roman" w:cs="Times New Roman"/>
          <w:sz w:val="24"/>
          <w:szCs w:val="24"/>
          <w:lang w:eastAsia="ru-RU"/>
        </w:rPr>
        <w:t>5) допущение главой муниципального образования, местной администрацией, иными органами и должностными лицами местного самоуправления муниципального образования и подведомственными организациями массового нарушения государственных гарантий равенства прав и свобод человека и гражданина в зависимости от расы, национальности, языка, отношения к религии и других обстоятельств, ограничения прав и дискриминации по признакам расовой, национальной, языковой или религиозной принадлежности, если это повлекло нарушение межнационального и</w:t>
      </w:r>
      <w:proofErr w:type="gramEnd"/>
      <w:r w:rsidRPr="00B40C48">
        <w:rPr>
          <w:rFonts w:ascii="Times New Roman" w:eastAsia="Times New Roman" w:hAnsi="Times New Roman" w:cs="Times New Roman"/>
          <w:sz w:val="24"/>
          <w:szCs w:val="24"/>
          <w:lang w:eastAsia="ru-RU"/>
        </w:rPr>
        <w:t xml:space="preserve"> межконфессионального согласия и способствовало возникновению межнациональных (межэтнических) и межконфессиональных конфликтов.</w:t>
      </w:r>
    </w:p>
    <w:p w:rsidR="00B40C48" w:rsidRPr="00B40C48" w:rsidRDefault="00B40C48" w:rsidP="00B40C48">
      <w:pPr>
        <w:spacing w:after="0" w:line="240" w:lineRule="auto"/>
        <w:ind w:firstLine="709"/>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3. Инициатива депутатов Совета депутатов об удалении главы поселения в отставку, выдвинутая не менее чем одной третью от установленной численности депутатов Совета депутатов, оформляется в виде обращения, которое вносится в Совет депутатов. Указанное обращение вносится вместе с проектом решения Совета депутатов об удалении главы поселения в отставку. О выдвижении данной инициативы глава поселения и Губернатор Новосибирской области уведомляются не позднее дня, следующего за днем внесения указанного обращения в Совет депутатов Новониколаевского сельсовета.</w:t>
      </w:r>
    </w:p>
    <w:p w:rsidR="00B40C48" w:rsidRPr="00B40C48" w:rsidRDefault="00B40C48" w:rsidP="00B40C48">
      <w:pPr>
        <w:spacing w:after="0" w:line="240" w:lineRule="auto"/>
        <w:ind w:firstLine="709"/>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4. Рассмотрение инициативы депутатов Совета депутатов об удалении главы поселения в отставку осуществляется с учетом мнения Губернатора Новосибирской области.</w:t>
      </w:r>
    </w:p>
    <w:p w:rsidR="00B40C48" w:rsidRPr="00B40C48" w:rsidRDefault="00B40C48" w:rsidP="00B40C48">
      <w:pPr>
        <w:spacing w:after="0" w:line="240" w:lineRule="auto"/>
        <w:ind w:firstLine="709"/>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 xml:space="preserve">5. </w:t>
      </w:r>
      <w:proofErr w:type="gramStart"/>
      <w:r w:rsidRPr="00B40C48">
        <w:rPr>
          <w:rFonts w:ascii="Times New Roman" w:eastAsia="Times New Roman" w:hAnsi="Times New Roman" w:cs="Times New Roman"/>
          <w:sz w:val="24"/>
          <w:szCs w:val="24"/>
          <w:lang w:eastAsia="ru-RU"/>
        </w:rPr>
        <w:t>В случае если при рассмотрении инициативы депутатов Совета депутатов об удалении главы поселения в отставку предполагается рассмотрение вопросов, касающихся обеспечения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Новосибирской области, и (или) решений, действий (бездействия) главы поселения, повлекших (повлекшего) наступление последствий, предусмотренных пунктами 2 и 3 части 1 статьи 75 Федерального закона от</w:t>
      </w:r>
      <w:proofErr w:type="gramEnd"/>
      <w:r w:rsidRPr="00B40C48">
        <w:rPr>
          <w:rFonts w:ascii="Times New Roman" w:eastAsia="Times New Roman" w:hAnsi="Times New Roman" w:cs="Times New Roman"/>
          <w:sz w:val="24"/>
          <w:szCs w:val="24"/>
          <w:lang w:eastAsia="ru-RU"/>
        </w:rPr>
        <w:t xml:space="preserve"> 06.10.2003 № 131-ФЗ «Об общих принципах организации местного самоуправления в Российской Федерации», решение об удалении главы поселения в отставку может быть принято только при согласии Губернатора Новосибирской области. </w:t>
      </w:r>
    </w:p>
    <w:p w:rsidR="00B40C48" w:rsidRPr="00B40C48" w:rsidRDefault="00B40C48" w:rsidP="00B40C48">
      <w:pPr>
        <w:spacing w:after="0" w:line="240" w:lineRule="auto"/>
        <w:ind w:firstLine="709"/>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 xml:space="preserve">6. Рассмотрение инициативы депутатов Совета депутатов или Губернатора Новосибирской области об удалении главы поселения в отставку осуществляется Советом депутатов Новониколаевского сельсовета в течение одного месяца со дня внесения соответствующего обращения. </w:t>
      </w:r>
    </w:p>
    <w:p w:rsidR="00B40C48" w:rsidRPr="00B40C48" w:rsidRDefault="00B40C48" w:rsidP="00B40C48">
      <w:pPr>
        <w:spacing w:after="0" w:line="240" w:lineRule="auto"/>
        <w:ind w:firstLine="709"/>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7. Решение Совета депутатов об удалении главы поселения в отставку считается принятым, если за него проголосовало не менее двух третей от установленной численности депутатов Совета депутатов.</w:t>
      </w:r>
    </w:p>
    <w:p w:rsidR="00B40C48" w:rsidRPr="00B40C48" w:rsidRDefault="00B40C48" w:rsidP="00B40C48">
      <w:pPr>
        <w:spacing w:after="0" w:line="240" w:lineRule="auto"/>
        <w:ind w:firstLine="709"/>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8. При рассмотрении и принятии Советом депутатов решения об удалении главы поселения в отставку должны быть обеспечены:</w:t>
      </w:r>
    </w:p>
    <w:p w:rsidR="00B40C48" w:rsidRPr="00B40C48" w:rsidRDefault="00B40C48" w:rsidP="00B40C48">
      <w:pPr>
        <w:spacing w:after="0" w:line="240" w:lineRule="auto"/>
        <w:ind w:firstLine="709"/>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1) заблаговременное получение им уведомления о дате и месте проведения соответствующего заседания, а также ознакомление с обращением депутатов Совета депутатов или Губернатора Новосибирской области и с проектом решения Совета депутатов об удалении его в отставку;</w:t>
      </w:r>
    </w:p>
    <w:p w:rsidR="00B40C48" w:rsidRPr="00B40C48" w:rsidRDefault="00B40C48" w:rsidP="00B40C48">
      <w:pPr>
        <w:spacing w:after="0" w:line="240" w:lineRule="auto"/>
        <w:ind w:firstLine="709"/>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2) предоставление ему возможности дать депутатам Совета депутатов объяснения по поводу обстоятельств, выдвигаемых в качестве основания для удаления в отставку.</w:t>
      </w:r>
    </w:p>
    <w:p w:rsidR="00B40C48" w:rsidRPr="00B40C48" w:rsidRDefault="00B40C48" w:rsidP="00B40C48">
      <w:pPr>
        <w:spacing w:after="0" w:line="240" w:lineRule="auto"/>
        <w:ind w:firstLine="709"/>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9. В случае если глава поселения не согласен с решением Совета депутатов об удалении его в отставку, он вправе в письменном виде изложить свое особое мнение.</w:t>
      </w:r>
    </w:p>
    <w:p w:rsidR="00B40C48" w:rsidRPr="00B40C48" w:rsidRDefault="00B40C48" w:rsidP="00B40C48">
      <w:pPr>
        <w:spacing w:after="0" w:line="240" w:lineRule="auto"/>
        <w:ind w:firstLine="709"/>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10. Решение Совета депутатов об удалении главы поселения в отставку подлежит официальному опубликованию или обнародованию не позднее чем через пять дней со дня его принятия. В случае</w:t>
      </w:r>
      <w:proofErr w:type="gramStart"/>
      <w:r w:rsidRPr="00B40C48">
        <w:rPr>
          <w:rFonts w:ascii="Times New Roman" w:eastAsia="Times New Roman" w:hAnsi="Times New Roman" w:cs="Times New Roman"/>
          <w:sz w:val="24"/>
          <w:szCs w:val="24"/>
          <w:lang w:eastAsia="ru-RU"/>
        </w:rPr>
        <w:t>,</w:t>
      </w:r>
      <w:proofErr w:type="gramEnd"/>
      <w:r w:rsidRPr="00B40C48">
        <w:rPr>
          <w:rFonts w:ascii="Times New Roman" w:eastAsia="Times New Roman" w:hAnsi="Times New Roman" w:cs="Times New Roman"/>
          <w:sz w:val="24"/>
          <w:szCs w:val="24"/>
          <w:lang w:eastAsia="ru-RU"/>
        </w:rPr>
        <w:t xml:space="preserve"> если глава поселения в письменном виде изложил свое особое мнение по вопросу удаления его в отставку, оно подлежит опубликованию или обнародованию одновременно с указанным решением Совета депутатов.</w:t>
      </w:r>
    </w:p>
    <w:p w:rsidR="00B40C48" w:rsidRPr="00B40C48" w:rsidRDefault="00B40C48" w:rsidP="00B40C48">
      <w:pPr>
        <w:spacing w:after="0" w:line="240" w:lineRule="auto"/>
        <w:ind w:firstLine="709"/>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 xml:space="preserve">11. </w:t>
      </w:r>
      <w:proofErr w:type="gramStart"/>
      <w:r w:rsidRPr="00B40C48">
        <w:rPr>
          <w:rFonts w:ascii="Times New Roman" w:eastAsia="Times New Roman" w:hAnsi="Times New Roman" w:cs="Times New Roman"/>
          <w:sz w:val="24"/>
          <w:szCs w:val="24"/>
          <w:lang w:eastAsia="ru-RU"/>
        </w:rPr>
        <w:t>В случае если инициатива депутатов Совета депутатов или Губернатора Новосибирской области об удалении главы поселения в отставку отклонена Советом депутатов, вопрос об удалении главы поселения в отставку может быть вынесен на повторное рассмотрение Совета депутатов не ранее чем через два месяца со дня проведения заседания Совета депутатов, на котором рассматривался указанный вопрос.</w:t>
      </w:r>
      <w:proofErr w:type="gramEnd"/>
    </w:p>
    <w:p w:rsidR="00B40C48" w:rsidRPr="00B40C48" w:rsidRDefault="00B40C48" w:rsidP="00B40C48">
      <w:pPr>
        <w:spacing w:after="0" w:line="240" w:lineRule="auto"/>
        <w:ind w:firstLine="709"/>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12. Глава муниципального образования, в отношении которого Советом депутатов принято решение об удалении его в отставку, вправе обратиться с заявлением об обжаловании указанного решения в суд в течение 10 дней со дня официального опубликования такого решения.</w:t>
      </w:r>
    </w:p>
    <w:p w:rsidR="00B40C48" w:rsidRPr="00B40C48" w:rsidRDefault="00B40C48" w:rsidP="00B40C48">
      <w:pPr>
        <w:spacing w:after="0" w:line="240" w:lineRule="auto"/>
        <w:ind w:firstLine="709"/>
        <w:jc w:val="both"/>
        <w:rPr>
          <w:rFonts w:ascii="Times New Roman" w:eastAsia="Times New Roman" w:hAnsi="Times New Roman" w:cs="Times New Roman"/>
          <w:sz w:val="24"/>
          <w:szCs w:val="24"/>
          <w:lang w:eastAsia="ru-RU"/>
        </w:rPr>
      </w:pPr>
    </w:p>
    <w:p w:rsidR="00B40C48" w:rsidRPr="00B40C48" w:rsidRDefault="00B40C48" w:rsidP="00B40C48">
      <w:pPr>
        <w:spacing w:after="0" w:line="240" w:lineRule="auto"/>
        <w:ind w:firstLine="720"/>
        <w:jc w:val="both"/>
        <w:rPr>
          <w:rFonts w:ascii="Times New Roman" w:eastAsia="Times New Roman" w:hAnsi="Times New Roman" w:cs="Times New Roman"/>
          <w:b/>
          <w:sz w:val="24"/>
          <w:szCs w:val="24"/>
          <w:lang w:eastAsia="ru-RU"/>
        </w:rPr>
      </w:pPr>
      <w:r w:rsidRPr="00B40C48">
        <w:rPr>
          <w:rFonts w:ascii="Times New Roman" w:eastAsia="Times New Roman" w:hAnsi="Times New Roman" w:cs="Times New Roman"/>
          <w:b/>
          <w:sz w:val="24"/>
          <w:szCs w:val="24"/>
          <w:lang w:eastAsia="ru-RU"/>
        </w:rPr>
        <w:t>Статья 30. Голосование по отзыву депутата Совета депутатов, Главы поселения</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p>
    <w:p w:rsidR="00B40C48" w:rsidRPr="00B40C48" w:rsidRDefault="00B40C48" w:rsidP="00B40C48">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B40C48">
        <w:rPr>
          <w:rFonts w:ascii="Times New Roman" w:eastAsia="Calibri" w:hAnsi="Times New Roman" w:cs="Times New Roman"/>
          <w:sz w:val="24"/>
          <w:szCs w:val="24"/>
        </w:rPr>
        <w:t xml:space="preserve">1. </w:t>
      </w:r>
      <w:proofErr w:type="gramStart"/>
      <w:r w:rsidRPr="00B40C48">
        <w:rPr>
          <w:rFonts w:ascii="Times New Roman" w:eastAsia="Calibri" w:hAnsi="Times New Roman" w:cs="Times New Roman"/>
          <w:sz w:val="24"/>
          <w:szCs w:val="24"/>
        </w:rPr>
        <w:t xml:space="preserve">Голосование по отзыву депутата, члена выборного органа местного самоуправления, выборного должностного лица местного самоуправления проводится по инициативе населения в порядке, установленном федеральным законом и принимаемым в соответствии с ним законом Новосибирской области для проведения местного референдума, с учетом особенностей, предусмотренных Федеральным </w:t>
      </w:r>
      <w:hyperlink r:id="rId9" w:history="1">
        <w:r w:rsidRPr="00B40C48">
          <w:rPr>
            <w:rFonts w:ascii="Times New Roman" w:eastAsia="Calibri" w:hAnsi="Times New Roman" w:cs="Times New Roman"/>
            <w:sz w:val="24"/>
            <w:szCs w:val="24"/>
          </w:rPr>
          <w:t>законом</w:t>
        </w:r>
      </w:hyperlink>
      <w:r w:rsidRPr="00B40C48">
        <w:rPr>
          <w:rFonts w:ascii="Times New Roman" w:eastAsia="Calibri" w:hAnsi="Times New Roman" w:cs="Times New Roman"/>
          <w:sz w:val="24"/>
          <w:szCs w:val="24"/>
        </w:rPr>
        <w:t xml:space="preserve"> </w:t>
      </w:r>
      <w:r w:rsidRPr="00B40C48">
        <w:rPr>
          <w:rFonts w:ascii="Times New Roman" w:eastAsia="Times New Roman" w:hAnsi="Times New Roman" w:cs="Times New Roman"/>
          <w:sz w:val="24"/>
          <w:szCs w:val="24"/>
          <w:lang w:eastAsia="ru-RU"/>
        </w:rPr>
        <w:t xml:space="preserve">от 06.10.2003 № 131-ФЗ </w:t>
      </w:r>
      <w:r w:rsidRPr="00B40C48">
        <w:rPr>
          <w:rFonts w:ascii="Times New Roman" w:eastAsia="Calibri" w:hAnsi="Times New Roman" w:cs="Times New Roman"/>
          <w:sz w:val="24"/>
          <w:szCs w:val="24"/>
        </w:rPr>
        <w:t>«Об общих принципах организации местного самоуправления в Российской Федерации».</w:t>
      </w:r>
      <w:proofErr w:type="gramEnd"/>
    </w:p>
    <w:p w:rsidR="00B40C48" w:rsidRPr="00B40C48" w:rsidRDefault="00B40C48" w:rsidP="00B40C48">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B40C48">
        <w:rPr>
          <w:rFonts w:ascii="Times New Roman" w:eastAsia="Calibri" w:hAnsi="Times New Roman" w:cs="Times New Roman"/>
          <w:sz w:val="24"/>
          <w:szCs w:val="24"/>
        </w:rPr>
        <w:t>2. Основаниями для отзыва депутата, члена выборного органа местного самоуправления, выборного должностного лица местного самоуправления могут служить только его конкретные противоправные решения или действия (бездействие) в случае их подтверждения в судебном порядке. Отзыв по иным основаниям не допускается.</w:t>
      </w:r>
    </w:p>
    <w:p w:rsidR="00B40C48" w:rsidRPr="00B40C48" w:rsidRDefault="00B40C48" w:rsidP="00B40C48">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B40C48">
        <w:rPr>
          <w:rFonts w:ascii="Times New Roman" w:eastAsia="Calibri" w:hAnsi="Times New Roman" w:cs="Times New Roman"/>
          <w:sz w:val="24"/>
          <w:szCs w:val="24"/>
        </w:rPr>
        <w:t>Выдвижение инициативы проведения голосования по отзыву депутата, члена выборного органа местного самоуправления, выборного должностного лица местного самоуправления возможно только в связи с правонарушениями, совершенными в период текущего срока их полномочий.</w:t>
      </w:r>
    </w:p>
    <w:p w:rsidR="00B40C48" w:rsidRPr="00B40C48" w:rsidRDefault="00B40C48" w:rsidP="00B40C48">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B40C48">
        <w:rPr>
          <w:rFonts w:ascii="Times New Roman" w:eastAsia="Calibri" w:hAnsi="Times New Roman" w:cs="Times New Roman"/>
          <w:sz w:val="24"/>
          <w:szCs w:val="24"/>
        </w:rPr>
        <w:t>3. Голосование по отзыву депутата, члена выборного органа местного самоуправления, выборного должностного лица местного самоуправления не может быть проведено ранее, чем через 6 месяцев со дня их избрания и позднее, чем за 6 месяцев до окончания установленного срока их полномочий.</w:t>
      </w:r>
    </w:p>
    <w:p w:rsidR="00B40C48" w:rsidRPr="00B40C48" w:rsidRDefault="00B40C48" w:rsidP="00B40C48">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B40C48">
        <w:rPr>
          <w:rFonts w:ascii="Times New Roman" w:eastAsia="Calibri" w:hAnsi="Times New Roman" w:cs="Times New Roman"/>
          <w:sz w:val="24"/>
          <w:szCs w:val="24"/>
        </w:rPr>
        <w:t xml:space="preserve">4. </w:t>
      </w:r>
      <w:proofErr w:type="gramStart"/>
      <w:r w:rsidRPr="00B40C48">
        <w:rPr>
          <w:rFonts w:ascii="Times New Roman" w:eastAsia="Calibri" w:hAnsi="Times New Roman" w:cs="Times New Roman"/>
          <w:sz w:val="24"/>
          <w:szCs w:val="24"/>
        </w:rPr>
        <w:t>Каждый гражданин или группа граждан Российской Федерации, достигшие возраста 18 лет, проживающие на территории соответствующего избирательного округа, вправе образовать инициативную группу по проведению голосования по отзыву депутата, члена выборного органа местного самоуправления (далее по тексту – инициативная группа) в количестве не менее 10 человек, выборного должностного лица местного самоуправления в количестве не менее  10 человек.</w:t>
      </w:r>
      <w:proofErr w:type="gramEnd"/>
    </w:p>
    <w:p w:rsidR="00B40C48" w:rsidRPr="00B40C48" w:rsidRDefault="00B40C48" w:rsidP="00B40C48">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B40C48">
        <w:rPr>
          <w:rFonts w:ascii="Times New Roman" w:eastAsia="Calibri" w:hAnsi="Times New Roman" w:cs="Times New Roman"/>
          <w:sz w:val="24"/>
          <w:szCs w:val="24"/>
        </w:rPr>
        <w:t xml:space="preserve">Инициативная группа обязана не </w:t>
      </w:r>
      <w:proofErr w:type="gramStart"/>
      <w:r w:rsidRPr="00B40C48">
        <w:rPr>
          <w:rFonts w:ascii="Times New Roman" w:eastAsia="Calibri" w:hAnsi="Times New Roman" w:cs="Times New Roman"/>
          <w:sz w:val="24"/>
          <w:szCs w:val="24"/>
        </w:rPr>
        <w:t>позднее</w:t>
      </w:r>
      <w:proofErr w:type="gramEnd"/>
      <w:r w:rsidRPr="00B40C48">
        <w:rPr>
          <w:rFonts w:ascii="Times New Roman" w:eastAsia="Calibri" w:hAnsi="Times New Roman" w:cs="Times New Roman"/>
          <w:sz w:val="24"/>
          <w:szCs w:val="24"/>
        </w:rPr>
        <w:t xml:space="preserve"> чем за 14 дней письменно уведомить депутата, члена выборного органа местного самоуправления, выборное должностное лицо местного самоуправления, избирательную комиссию Новониколаевского сельсовета Барабинского района Новосибирской области о времени и месте проведения своего собрания по выдвижению инициативы проведения голосования по отзыву депутата, члена выборного органа местного самоуправления, выборного должностного лица местного самоуправления. Лицо, в отношении которого выдвигается такая инициатива, вправе присутствовать при рассмотрении этого вопроса на собрании инициативной группы, давать устные или представлять письменные объяснения.</w:t>
      </w:r>
    </w:p>
    <w:p w:rsidR="00B40C48" w:rsidRPr="00B40C48" w:rsidRDefault="00B40C48" w:rsidP="00B40C48">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B40C48">
        <w:rPr>
          <w:rFonts w:ascii="Times New Roman" w:eastAsia="Calibri" w:hAnsi="Times New Roman" w:cs="Times New Roman"/>
          <w:sz w:val="24"/>
          <w:szCs w:val="24"/>
        </w:rPr>
        <w:t>5. В случае принятия решения о выдвижении инициативы проведения голосования по отзыву депутата, члена выборного органа местного самоуправления, выборного должностного лица местного самоуправления инициативная группа обращается в избирательную комиссию Новониколаевского сельсовета Барабинского района Новосибирской области с ходатайством о регистрации инициативной группы.</w:t>
      </w:r>
    </w:p>
    <w:p w:rsidR="00B40C48" w:rsidRPr="00B40C48" w:rsidRDefault="00B40C48" w:rsidP="00B40C48">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roofErr w:type="gramStart"/>
      <w:r w:rsidRPr="00B40C48">
        <w:rPr>
          <w:rFonts w:ascii="Times New Roman" w:eastAsia="Calibri" w:hAnsi="Times New Roman" w:cs="Times New Roman"/>
          <w:sz w:val="24"/>
          <w:szCs w:val="24"/>
        </w:rPr>
        <w:t>В ходатайстве инициативной группы должны быть указаны фамилия, имя, отчество, дата и место рождения, серия, номер и дата выдачи паспорта или документа, заменяющего паспорт гражданина, с указанием наименования или кода выдавшего его органа, адрес места жительства, включающий в себя: наименование субъекта Российской Федерации, района, города, иного населенного пункта, улицы, номера дома и квартиры, каждого члена инициативной группы и лиц, уполномоченных</w:t>
      </w:r>
      <w:proofErr w:type="gramEnd"/>
      <w:r w:rsidRPr="00B40C48">
        <w:rPr>
          <w:rFonts w:ascii="Times New Roman" w:eastAsia="Calibri" w:hAnsi="Times New Roman" w:cs="Times New Roman"/>
          <w:sz w:val="24"/>
          <w:szCs w:val="24"/>
        </w:rPr>
        <w:t xml:space="preserve"> действовать от ее имени, подписи указанных лиц, а также обоснование предложения об отзыве депутата, члена выборного органа местного самоуправления, выборного должностного лица местного самоуправления.</w:t>
      </w:r>
    </w:p>
    <w:p w:rsidR="00B40C48" w:rsidRPr="00B40C48" w:rsidRDefault="00B40C48" w:rsidP="00B40C48">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B40C48">
        <w:rPr>
          <w:rFonts w:ascii="Times New Roman" w:eastAsia="Calibri" w:hAnsi="Times New Roman" w:cs="Times New Roman"/>
          <w:sz w:val="24"/>
          <w:szCs w:val="24"/>
        </w:rPr>
        <w:t>К ходатайству должен быть приложен протокол собрания инициативной группы, на котором было принято решение о выдвижении инициативы по проведению голосования по отзыву депутата, члена выборного органа местного самоуправления, выборного должностного лица местного самоуправления.</w:t>
      </w:r>
    </w:p>
    <w:p w:rsidR="00B40C48" w:rsidRPr="00B40C48" w:rsidRDefault="00B40C48" w:rsidP="00B40C48">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B40C48">
        <w:rPr>
          <w:rFonts w:ascii="Times New Roman" w:eastAsia="Times New Roman" w:hAnsi="Times New Roman" w:cs="Times New Roman"/>
          <w:sz w:val="24"/>
          <w:szCs w:val="24"/>
          <w:lang w:eastAsia="ru-RU"/>
        </w:rPr>
        <w:t>Избирательная комиссия Новониколаевского сельсовета Барабинского района Новосибирской области</w:t>
      </w:r>
      <w:r w:rsidRPr="00B40C48">
        <w:rPr>
          <w:rFonts w:ascii="Times New Roman" w:eastAsia="Calibri" w:hAnsi="Times New Roman" w:cs="Times New Roman"/>
          <w:sz w:val="24"/>
          <w:szCs w:val="24"/>
        </w:rPr>
        <w:t xml:space="preserve"> в течение 15 дней со дня поступления ходатайства инициативной группы обязана рассмотреть указанное ходатайство и приложенные к нему документы и принять одно из следующих решений:</w:t>
      </w:r>
    </w:p>
    <w:p w:rsidR="00B40C48" w:rsidRPr="00B40C48" w:rsidRDefault="00B40C48" w:rsidP="00B40C48">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B40C48">
        <w:rPr>
          <w:rFonts w:ascii="Times New Roman" w:eastAsia="Calibri" w:hAnsi="Times New Roman" w:cs="Times New Roman"/>
          <w:sz w:val="24"/>
          <w:szCs w:val="24"/>
        </w:rPr>
        <w:t>в случае соответствия ходатайства инициативной группы и приложенных к нему документов требованиям настоящего Устава – о регистрации инициативной группы и направлении указанных ходатайства и документов в Совет депутатов;</w:t>
      </w:r>
    </w:p>
    <w:p w:rsidR="00B40C48" w:rsidRPr="00B40C48" w:rsidRDefault="00B40C48" w:rsidP="00B40C48">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B40C48">
        <w:rPr>
          <w:rFonts w:ascii="Times New Roman" w:eastAsia="Calibri" w:hAnsi="Times New Roman" w:cs="Times New Roman"/>
          <w:sz w:val="24"/>
          <w:szCs w:val="24"/>
        </w:rPr>
        <w:t>в случае несоответствия ходатайства инициативной группы и (или) приложенных к нему документов требованиям настоящего Устава, – об отказе в регистрации инициативной группы.</w:t>
      </w:r>
    </w:p>
    <w:p w:rsidR="00B40C48" w:rsidRPr="00B40C48" w:rsidRDefault="00B40C48" w:rsidP="00B40C48">
      <w:pPr>
        <w:shd w:val="clear" w:color="auto" w:fill="FFFFFF"/>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B40C48">
        <w:rPr>
          <w:rFonts w:ascii="Times New Roman" w:eastAsia="Times New Roman" w:hAnsi="Times New Roman" w:cs="Times New Roman"/>
          <w:color w:val="000000"/>
          <w:sz w:val="24"/>
          <w:szCs w:val="24"/>
          <w:lang w:eastAsia="ru-RU"/>
        </w:rPr>
        <w:t xml:space="preserve">После принятия решения о регистрации инициативной группы </w:t>
      </w:r>
      <w:r w:rsidRPr="00B40C48">
        <w:rPr>
          <w:rFonts w:ascii="Times New Roman" w:eastAsia="Times New Roman" w:hAnsi="Times New Roman" w:cs="Times New Roman"/>
          <w:sz w:val="24"/>
          <w:szCs w:val="24"/>
          <w:lang w:eastAsia="ru-RU"/>
        </w:rPr>
        <w:t>избирательная комиссия Новониколаевского сельсовета Барабинского района Новосибирской области</w:t>
      </w:r>
      <w:r w:rsidRPr="00B40C48">
        <w:rPr>
          <w:rFonts w:ascii="Times New Roman" w:eastAsia="Times New Roman" w:hAnsi="Times New Roman" w:cs="Times New Roman"/>
          <w:color w:val="000000"/>
          <w:sz w:val="24"/>
          <w:szCs w:val="24"/>
          <w:lang w:eastAsia="ru-RU"/>
        </w:rPr>
        <w:t xml:space="preserve"> выдает инициативной группе регистрационное свидетельство, форма которого утверждается избирательной комиссией Новониколаевского сельсовета Барабинского района Новосибирской области, а также публикует информацию о регистрации инициативной группы в официальном печатном издании органов местного самоуправления муниципального образования.</w:t>
      </w:r>
    </w:p>
    <w:p w:rsidR="00B40C48" w:rsidRPr="00B40C48" w:rsidRDefault="00B40C48" w:rsidP="00B40C48">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B40C48">
        <w:rPr>
          <w:rFonts w:ascii="Times New Roman" w:eastAsia="Calibri" w:hAnsi="Times New Roman" w:cs="Times New Roman"/>
          <w:sz w:val="24"/>
          <w:szCs w:val="24"/>
        </w:rPr>
        <w:t>6. В поддержку инициативы проведения голосования по отзыву инициативная группа должна представить подписи участников голосования по отзыву в количестве 5 процентов от числа участников голосования по отзыву, зарегистрированных на территории соответствующего избирательного округа. Количество подписей, представляемых в избирательную комиссию Новониколаевского сельсовета Барабинского района Новосибирской области, может превышать необходимое количество для поддержки инициативы проведения голосования по отзыву не более чем на  5 %. Инициативная группа вправе осуществлять сбор подписей в поддержку инициативы проведения голосования по отзыву со дня, следующего за днем регистрации инициативной группы. Сбор указанных подписей осуществляется в течение 20 дней со дня, следующего за днем регистрации инициативной группы в порядке, установленном Законом Новосибирской области для сбора подписей при проведении местного референдума.</w:t>
      </w:r>
    </w:p>
    <w:p w:rsidR="00B40C48" w:rsidRPr="00B40C48" w:rsidRDefault="00B40C48" w:rsidP="00B40C48">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B40C48">
        <w:rPr>
          <w:rFonts w:ascii="Times New Roman" w:eastAsia="Calibri" w:hAnsi="Times New Roman" w:cs="Times New Roman"/>
          <w:sz w:val="24"/>
          <w:szCs w:val="24"/>
        </w:rPr>
        <w:t xml:space="preserve">В случае если в течение срока, отведенного для сбора подписей, не будет набрано необходимого числа подписей в поддержку инициативы проведения голосования по отзыву депутата, члена выборного органа местного самоуправления, выборного должностного лица местного самоуправления, повторное требование о проведении голосования по отзыву указанных лиц, </w:t>
      </w:r>
      <w:proofErr w:type="gramStart"/>
      <w:r w:rsidRPr="00B40C48">
        <w:rPr>
          <w:rFonts w:ascii="Times New Roman" w:eastAsia="Calibri" w:hAnsi="Times New Roman" w:cs="Times New Roman"/>
          <w:sz w:val="24"/>
          <w:szCs w:val="24"/>
        </w:rPr>
        <w:t>возможно</w:t>
      </w:r>
      <w:proofErr w:type="gramEnd"/>
      <w:r w:rsidRPr="00B40C48">
        <w:rPr>
          <w:rFonts w:ascii="Times New Roman" w:eastAsia="Calibri" w:hAnsi="Times New Roman" w:cs="Times New Roman"/>
          <w:sz w:val="24"/>
          <w:szCs w:val="24"/>
        </w:rPr>
        <w:t xml:space="preserve"> не ранее чем через 6 месяцев.</w:t>
      </w:r>
    </w:p>
    <w:p w:rsidR="00B40C48" w:rsidRPr="00B40C48" w:rsidRDefault="00B40C48" w:rsidP="00B40C48">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B40C48">
        <w:rPr>
          <w:rFonts w:ascii="Times New Roman" w:eastAsia="Times New Roman" w:hAnsi="Times New Roman" w:cs="Times New Roman"/>
          <w:sz w:val="24"/>
          <w:szCs w:val="24"/>
          <w:lang w:eastAsia="ru-RU"/>
        </w:rPr>
        <w:t>Избирательная комиссия Новониколаевского сельсовета Барабинского района Новосибирской области</w:t>
      </w:r>
      <w:r w:rsidRPr="00B40C48">
        <w:rPr>
          <w:rFonts w:ascii="Times New Roman" w:eastAsia="Calibri" w:hAnsi="Times New Roman" w:cs="Times New Roman"/>
          <w:sz w:val="24"/>
          <w:szCs w:val="24"/>
        </w:rPr>
        <w:t xml:space="preserve"> осуществляет в течение 10 дней со дня представления инициативной группой подписных листов проверку соблюдения порядка сбора подписей, оформления подписных листов, достоверности сведений об участниках голосования по отзыву и подписей участников голосования по отзыву. По результатам проверки подписей участников голосования по отзыву и соответствующих им сведений об участниках проведения голосования по отзыву, содержащихся в подписных листах, подпись участника голосования по отзыву может быть признана достоверной либо недостоверной и (или) недействительной. При проверке подписных листов вправе присутствовать представители инициативной группы. Итоги проведенной проверки оформляются итоговым протоколом избирательной комиссии Новониколаевского сельсовета Барабинского района Новосибирской области. </w:t>
      </w:r>
    </w:p>
    <w:p w:rsidR="00B40C48" w:rsidRPr="00B40C48" w:rsidRDefault="00B40C48" w:rsidP="00B40C48">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roofErr w:type="gramStart"/>
      <w:r w:rsidRPr="00B40C48">
        <w:rPr>
          <w:rFonts w:ascii="Times New Roman" w:eastAsia="Calibri" w:hAnsi="Times New Roman" w:cs="Times New Roman"/>
          <w:sz w:val="24"/>
          <w:szCs w:val="24"/>
        </w:rPr>
        <w:t>В случае обнаружения среди проверяемых подписей  5 % и более недостоверных и (или) недействительных подписей и</w:t>
      </w:r>
      <w:r w:rsidRPr="00B40C48">
        <w:rPr>
          <w:rFonts w:ascii="Times New Roman" w:eastAsia="Times New Roman" w:hAnsi="Times New Roman" w:cs="Times New Roman"/>
          <w:sz w:val="24"/>
          <w:szCs w:val="24"/>
          <w:lang w:eastAsia="ru-RU"/>
        </w:rPr>
        <w:t>збирательная комиссия Новониколаевского сельсовета Барабинского района Новосибирской области</w:t>
      </w:r>
      <w:r w:rsidRPr="00B40C48">
        <w:rPr>
          <w:rFonts w:ascii="Times New Roman" w:eastAsia="Calibri" w:hAnsi="Times New Roman" w:cs="Times New Roman"/>
          <w:sz w:val="24"/>
          <w:szCs w:val="24"/>
        </w:rPr>
        <w:t xml:space="preserve"> принимает решение об отказе в проведении голосования по отзыву и в течение одних суток после принятия указанного решения выдает уполномоченному представителю инициативной группы копию решения избирательной комиссии с изложением оснований отказа.</w:t>
      </w:r>
      <w:proofErr w:type="gramEnd"/>
    </w:p>
    <w:p w:rsidR="00B40C48" w:rsidRPr="00B40C48" w:rsidRDefault="00B40C48" w:rsidP="00B40C48">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B40C48">
        <w:rPr>
          <w:rFonts w:ascii="Times New Roman" w:eastAsia="Calibri" w:hAnsi="Times New Roman" w:cs="Times New Roman"/>
          <w:sz w:val="24"/>
          <w:szCs w:val="24"/>
        </w:rPr>
        <w:t xml:space="preserve">При наличии необходимого количества достоверных подписей участников голосования по отзыву, собранных в поддержку проведения голосования по отзыву депутата, члена выборного органа местного самоуправления, выборного должностного лица местного самоуправления, </w:t>
      </w:r>
      <w:r w:rsidRPr="00B40C48">
        <w:rPr>
          <w:rFonts w:ascii="Times New Roman" w:eastAsia="Times New Roman" w:hAnsi="Times New Roman" w:cs="Times New Roman"/>
          <w:sz w:val="24"/>
          <w:szCs w:val="24"/>
          <w:lang w:eastAsia="ru-RU"/>
        </w:rPr>
        <w:t>избирательная комиссия Новониколаевского сельсовета Барабинского района Новосибирской области</w:t>
      </w:r>
      <w:r w:rsidRPr="00B40C48">
        <w:rPr>
          <w:rFonts w:ascii="Times New Roman" w:eastAsia="Calibri" w:hAnsi="Times New Roman" w:cs="Times New Roman"/>
          <w:sz w:val="24"/>
          <w:szCs w:val="24"/>
        </w:rPr>
        <w:t xml:space="preserve"> принимает соответствующее решение и направляет его копию в Совет депутатов. </w:t>
      </w:r>
      <w:proofErr w:type="gramStart"/>
      <w:r w:rsidRPr="00B40C48">
        <w:rPr>
          <w:rFonts w:ascii="Times New Roman" w:eastAsia="Calibri" w:hAnsi="Times New Roman" w:cs="Times New Roman"/>
          <w:sz w:val="24"/>
          <w:szCs w:val="24"/>
        </w:rPr>
        <w:t>В течение 15 дней со дня поступления копии решения избирательной комиссии Новониколаевского сельсовета  Барабинского района Новосибирской области при соблюдении установленных настоящим Уставом требований для отзыва депутата, члена выборного органа местного самоуправления, выборного должностного лица местного самоуправления Совет депутатов принимает решение о назначении голосования по отзыву депутата, члена выборного органа местного самоуправления, выборного должностного лица местного самоуправления.</w:t>
      </w:r>
      <w:proofErr w:type="gramEnd"/>
      <w:r w:rsidRPr="00B40C48">
        <w:rPr>
          <w:rFonts w:ascii="Times New Roman" w:eastAsia="Calibri" w:hAnsi="Times New Roman" w:cs="Times New Roman"/>
          <w:sz w:val="24"/>
          <w:szCs w:val="24"/>
        </w:rPr>
        <w:t xml:space="preserve"> Данное решение подлежит обязательному опубликованию. </w:t>
      </w:r>
    </w:p>
    <w:p w:rsidR="00B40C48" w:rsidRPr="00B40C48" w:rsidRDefault="00B40C48" w:rsidP="00B40C48">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roofErr w:type="gramStart"/>
      <w:r w:rsidRPr="00B40C48">
        <w:rPr>
          <w:rFonts w:ascii="Times New Roman" w:eastAsia="Calibri" w:hAnsi="Times New Roman" w:cs="Times New Roman"/>
          <w:sz w:val="24"/>
          <w:szCs w:val="24"/>
        </w:rPr>
        <w:t>Со дня принятия такого решения депутат, член выборного органа местного самоуправления, выборное должностное лицо местного самоуправления имеет право давать объяснения избирателям по поводу обстоятельств, выдвигаемых в качестве оснований для отзыва, в порядке, предусмотренном федеральным законом и принимаемым в соответствии с ним законом Новосибирской области для проведения агитации по вопросам местного референдума.</w:t>
      </w:r>
      <w:proofErr w:type="gramEnd"/>
    </w:p>
    <w:p w:rsidR="00B40C48" w:rsidRPr="00B40C48" w:rsidRDefault="00B40C48" w:rsidP="00B40C48">
      <w:pPr>
        <w:shd w:val="clear" w:color="auto" w:fill="FFFFFF"/>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B40C48">
        <w:rPr>
          <w:rFonts w:ascii="Times New Roman" w:eastAsia="Calibri" w:hAnsi="Times New Roman" w:cs="Times New Roman"/>
          <w:sz w:val="24"/>
          <w:szCs w:val="24"/>
        </w:rPr>
        <w:t xml:space="preserve">7. </w:t>
      </w:r>
      <w:proofErr w:type="gramStart"/>
      <w:r w:rsidRPr="00B40C48">
        <w:rPr>
          <w:rFonts w:ascii="Times New Roman" w:eastAsia="Times New Roman" w:hAnsi="Times New Roman" w:cs="Times New Roman"/>
          <w:color w:val="000000"/>
          <w:sz w:val="24"/>
          <w:szCs w:val="24"/>
          <w:lang w:eastAsia="ru-RU"/>
        </w:rPr>
        <w:t xml:space="preserve">Глава муниципального образования не позднее 15 дней со дня опубликования решения представительного органа муниципального образования о назначении голосования по отзыву </w:t>
      </w:r>
      <w:r w:rsidRPr="00B40C48">
        <w:rPr>
          <w:rFonts w:ascii="Times New Roman" w:eastAsia="Calibri" w:hAnsi="Times New Roman" w:cs="Times New Roman"/>
          <w:sz w:val="24"/>
          <w:szCs w:val="24"/>
        </w:rPr>
        <w:t>депутата, члена выборного органа местного самоуправления, выборного должностного лица местного самоуправления</w:t>
      </w:r>
      <w:r w:rsidRPr="00B40C48">
        <w:rPr>
          <w:rFonts w:ascii="Times New Roman" w:eastAsia="Times New Roman" w:hAnsi="Times New Roman" w:cs="Times New Roman"/>
          <w:color w:val="000000"/>
          <w:sz w:val="24"/>
          <w:szCs w:val="24"/>
          <w:lang w:eastAsia="ru-RU"/>
        </w:rPr>
        <w:t xml:space="preserve"> обязан внести в Совет депутатов проект муниципального правового акта о выделении средств из местного бюджета избирательной комиссии Новониколаевского сельсовета Барабинского района Новосибирской области для организации и проведении голосования по</w:t>
      </w:r>
      <w:proofErr w:type="gramEnd"/>
      <w:r w:rsidRPr="00B40C48">
        <w:rPr>
          <w:rFonts w:ascii="Times New Roman" w:eastAsia="Times New Roman" w:hAnsi="Times New Roman" w:cs="Times New Roman"/>
          <w:color w:val="000000"/>
          <w:sz w:val="24"/>
          <w:szCs w:val="24"/>
          <w:lang w:eastAsia="ru-RU"/>
        </w:rPr>
        <w:t xml:space="preserve"> отзыву </w:t>
      </w:r>
      <w:r w:rsidRPr="00B40C48">
        <w:rPr>
          <w:rFonts w:ascii="Times New Roman" w:eastAsia="Calibri" w:hAnsi="Times New Roman" w:cs="Times New Roman"/>
          <w:sz w:val="24"/>
          <w:szCs w:val="24"/>
        </w:rPr>
        <w:t>депутата, члена выборного органа местного самоуправления, выборного должностного лица местного самоуправления</w:t>
      </w:r>
      <w:r w:rsidRPr="00B40C48">
        <w:rPr>
          <w:rFonts w:ascii="Times New Roman" w:eastAsia="Times New Roman" w:hAnsi="Times New Roman" w:cs="Times New Roman"/>
          <w:color w:val="000000"/>
          <w:sz w:val="24"/>
          <w:szCs w:val="24"/>
          <w:lang w:eastAsia="ru-RU"/>
        </w:rPr>
        <w:t>.</w:t>
      </w:r>
    </w:p>
    <w:p w:rsidR="00B40C48" w:rsidRPr="00B40C48" w:rsidRDefault="00B40C48" w:rsidP="00B40C48">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B40C48">
        <w:rPr>
          <w:rFonts w:ascii="Times New Roman" w:eastAsia="Calibri" w:hAnsi="Times New Roman" w:cs="Times New Roman"/>
          <w:sz w:val="24"/>
          <w:szCs w:val="24"/>
        </w:rPr>
        <w:t>8. Депутат, член выборного органа местного самоуправления, выборное должностное лицо местного самоуправления считается отозванным, если за отзыв проголосовало не менее половины избирателей, зарегистрированных на территории соответствующего избирательного округа.</w:t>
      </w:r>
    </w:p>
    <w:p w:rsidR="00B40C48" w:rsidRPr="00B40C48" w:rsidRDefault="00B40C48" w:rsidP="00B40C48">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B40C48">
        <w:rPr>
          <w:rFonts w:ascii="Times New Roman" w:eastAsia="Calibri" w:hAnsi="Times New Roman" w:cs="Times New Roman"/>
          <w:sz w:val="24"/>
          <w:szCs w:val="24"/>
        </w:rPr>
        <w:t>9. Итоги голосования по отзыву депутата, члена выборного органа местного самоуправления, выборного должностного лица местного самоуправления подлежат официальному опубликованию (обнародованию).</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p>
    <w:p w:rsidR="00B40C48" w:rsidRPr="00B40C48" w:rsidRDefault="00B40C48" w:rsidP="00B40C48">
      <w:pPr>
        <w:spacing w:after="0" w:line="240" w:lineRule="auto"/>
        <w:ind w:firstLine="720"/>
        <w:jc w:val="both"/>
        <w:rPr>
          <w:rFonts w:ascii="Times New Roman" w:eastAsia="Times New Roman" w:hAnsi="Times New Roman" w:cs="Times New Roman"/>
          <w:b/>
          <w:sz w:val="24"/>
          <w:szCs w:val="24"/>
          <w:lang w:eastAsia="ru-RU"/>
        </w:rPr>
      </w:pPr>
    </w:p>
    <w:p w:rsidR="00B40C48" w:rsidRPr="00B40C48" w:rsidRDefault="00B40C48" w:rsidP="00B40C48">
      <w:pPr>
        <w:spacing w:after="0" w:line="240" w:lineRule="auto"/>
        <w:ind w:firstLine="720"/>
        <w:jc w:val="both"/>
        <w:rPr>
          <w:rFonts w:ascii="Times New Roman" w:eastAsia="Times New Roman" w:hAnsi="Times New Roman" w:cs="Times New Roman"/>
          <w:b/>
          <w:sz w:val="24"/>
          <w:szCs w:val="24"/>
          <w:lang w:eastAsia="ru-RU"/>
        </w:rPr>
      </w:pPr>
      <w:r w:rsidRPr="00B40C48">
        <w:rPr>
          <w:rFonts w:ascii="Times New Roman" w:eastAsia="Times New Roman" w:hAnsi="Times New Roman" w:cs="Times New Roman"/>
          <w:b/>
          <w:sz w:val="24"/>
          <w:szCs w:val="24"/>
          <w:lang w:eastAsia="ru-RU"/>
        </w:rPr>
        <w:t>Статья 31. Администрация</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p>
    <w:p w:rsidR="00B40C48" w:rsidRPr="00B40C48" w:rsidRDefault="00B40C48" w:rsidP="00B40C48">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1. Местная администрация наделяется полномочиями по решению вопросов местного значения и полномочиями для осуществления отдельных государственных полномочий, переданных органам местного самоуправления федеральными законами и законами субъектов Российской Федерации.</w:t>
      </w:r>
    </w:p>
    <w:p w:rsidR="00B40C48" w:rsidRPr="00B40C48" w:rsidRDefault="00B40C48" w:rsidP="00B40C48">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 xml:space="preserve">В структуру администрации входят Глава администрации, </w:t>
      </w:r>
      <w:proofErr w:type="gramStart"/>
      <w:r w:rsidRPr="00B40C48">
        <w:rPr>
          <w:rFonts w:ascii="Times New Roman" w:eastAsia="Times New Roman" w:hAnsi="Times New Roman" w:cs="Times New Roman"/>
          <w:sz w:val="24"/>
          <w:szCs w:val="24"/>
          <w:lang w:eastAsia="ru-RU"/>
        </w:rPr>
        <w:t>полномочия</w:t>
      </w:r>
      <w:proofErr w:type="gramEnd"/>
      <w:r w:rsidRPr="00B40C48">
        <w:rPr>
          <w:rFonts w:ascii="Times New Roman" w:eastAsia="Times New Roman" w:hAnsi="Times New Roman" w:cs="Times New Roman"/>
          <w:sz w:val="24"/>
          <w:szCs w:val="24"/>
          <w:lang w:eastAsia="ru-RU"/>
        </w:rPr>
        <w:t xml:space="preserve"> которого исполняет Глава поселения, заместитель главы администрации, структурные подразделения администрации.</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 xml:space="preserve">2. </w:t>
      </w:r>
      <w:proofErr w:type="gramStart"/>
      <w:r w:rsidRPr="00B40C48">
        <w:rPr>
          <w:rFonts w:ascii="Times New Roman" w:eastAsia="Times New Roman" w:hAnsi="Times New Roman" w:cs="Times New Roman"/>
          <w:sz w:val="24"/>
          <w:szCs w:val="24"/>
          <w:lang w:eastAsia="ru-RU"/>
        </w:rPr>
        <w:t>Заместитель главы администрации в соответствии с должностной инструкцией временно осуществляет полномочия Главы поселения в случае его отсутствия, невозможности исполнения им своих обязанностей, а также в случае досрочного прекращения Главой поселения своих полномочий, либо применения к нему по решению суда мер процессуального принуждения в виде заключения под стражу или временного отстранения от должности.</w:t>
      </w:r>
      <w:proofErr w:type="gramEnd"/>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3. Администрация обладает правами юридического лица, является муниципальным казенным учреждением, образуемым для осуществления управленческих функций, и подлежит государственной регистрации в качестве юридического лица в соответствии с федеральным законом.</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p>
    <w:p w:rsidR="00B40C48" w:rsidRPr="00B40C48" w:rsidRDefault="00B40C48" w:rsidP="00B40C48">
      <w:pPr>
        <w:spacing w:after="0" w:line="240" w:lineRule="auto"/>
        <w:ind w:firstLine="720"/>
        <w:jc w:val="both"/>
        <w:rPr>
          <w:rFonts w:ascii="Times New Roman" w:eastAsia="Times New Roman" w:hAnsi="Times New Roman" w:cs="Times New Roman"/>
          <w:b/>
          <w:sz w:val="24"/>
          <w:szCs w:val="24"/>
          <w:lang w:eastAsia="ru-RU"/>
        </w:rPr>
      </w:pPr>
      <w:r w:rsidRPr="00B40C48">
        <w:rPr>
          <w:rFonts w:ascii="Times New Roman" w:eastAsia="Times New Roman" w:hAnsi="Times New Roman" w:cs="Times New Roman"/>
          <w:b/>
          <w:sz w:val="24"/>
          <w:szCs w:val="24"/>
          <w:lang w:eastAsia="ru-RU"/>
        </w:rPr>
        <w:t>Статья 32. Полномочия администрации</w:t>
      </w:r>
    </w:p>
    <w:p w:rsidR="00B40C48" w:rsidRPr="00B40C48" w:rsidRDefault="00B40C48" w:rsidP="00B40C48">
      <w:pPr>
        <w:spacing w:after="0" w:line="240" w:lineRule="auto"/>
        <w:ind w:firstLine="720"/>
        <w:jc w:val="both"/>
        <w:rPr>
          <w:rFonts w:ascii="Times New Roman" w:eastAsia="Times New Roman" w:hAnsi="Times New Roman" w:cs="Times New Roman"/>
          <w:b/>
          <w:sz w:val="24"/>
          <w:szCs w:val="24"/>
          <w:lang w:eastAsia="ru-RU"/>
        </w:rPr>
      </w:pP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К полномочиям администрации по решению вопросов местного значения относятся:</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1) разработка проекта местного бюджета и подготовка отчета о его исполнении;</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2) владение, пользование и распоряжение от имени поселения имуществом, находящимся в муниципальной собственности Новониколаевского сельсовета;</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3) осуществление международных и внешнеэкономических связей в соответствии с федеральными законами;</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4) заключение соглашений с органами местного самоуправления Барабинского района о передаче им части полномочий органов местного самоуправления Новониколаевского сельсовета на основании решения Совета депутатов;</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5) организация в границах поселения электро-, газоснабжения населения в пределах полномочий, установленных законодательством Российской Федерации;</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proofErr w:type="gramStart"/>
      <w:r w:rsidRPr="00B40C48">
        <w:rPr>
          <w:rFonts w:ascii="Times New Roman" w:eastAsia="Times New Roman" w:hAnsi="Times New Roman" w:cs="Times New Roman"/>
          <w:sz w:val="24"/>
          <w:szCs w:val="24"/>
          <w:lang w:eastAsia="ru-RU"/>
        </w:rPr>
        <w:t>6)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организация дорожного движения,  а также осуществление иных полномочий в области использования автомобильных дорог и осуществления дорожной деятельности</w:t>
      </w:r>
      <w:proofErr w:type="gramEnd"/>
      <w:r w:rsidRPr="00B40C48">
        <w:rPr>
          <w:rFonts w:ascii="Times New Roman" w:eastAsia="Times New Roman" w:hAnsi="Times New Roman" w:cs="Times New Roman"/>
          <w:sz w:val="24"/>
          <w:szCs w:val="24"/>
          <w:lang w:eastAsia="ru-RU"/>
        </w:rPr>
        <w:t xml:space="preserve"> в соответствии с законодательством Российской Федерации;</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7)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8) создание условий для предоставления транспортных услуг населению и организация транспортного обслуживания населения в границах поселения;</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9) участие в предупреждении и ликвидации последствий чрезвычайных ситуаций в границах поселения;</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10) обеспечение первичных мер пожарной безопасности в границах населенных пунктов поселения;</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11) создание условий для обеспечения жителей поселения услугами связи, общественного питания, торговли и бытового обслуживания;</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12) исключен;</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13) создание условий для организации досуга и обеспечения жителей поселения услугами организаций культуры;</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14) сохранение, использование и популяризация объектов культурного наследия (памятников истории и культуры), находящихся в собственности поселения, охрана объектов культурного наследия (памятников истории и культуры) местного (муниципального) значения, расположенных на территории поселения;</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15) обеспечение условий для развития на территории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поселения;</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16) 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17) формирование архивных фондов поселения;</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18) участие в организации  деятельности по накоплению (в том числе раздельному накоплению) и транспортированию твердых коммунальных отходов;</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19) организация благоустройства территории поселения в соответствии с указанными правилами, а также организация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поселения;</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20) исключен;</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21)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наименований элементам планировочной структуры в границах поселения, изменение, аннулирование таких наименований, размещение информации в государственном адресном реестре.</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22) организация ритуальных услуг и содержание мест захоронения;</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 xml:space="preserve">23) создание муниципальных предприятий и учреждений,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 а также осуществление закупок товаров, работ, услуг для обеспечения муниципальных нужд; </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24) утратил силу;</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 xml:space="preserve">25) учреждение печатного средства массовой информации для опубликования муниципальных правовых актов, проектов муниципальных правовых актов по вопросам местного значения, доведения до сведения жителей поселения официальной информации о социально-экономическом и культурном развитии поселения, о развитии его общественной инфраструктуры и иной официальной информации; </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26) определение порядка заслушивания отчетов руководителей муниципальных предприятий, учреждений, средств массовой информации об их деятельности;</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27) осуществление функций заказчика на поставки товаров, выполнение работ и оказание услуг, связанных с решением вопросов местного значения, осуществление закупок товаров, работ, услуг для обеспечения муниципальных нужд;</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28) осуществление организационного и материально-технического обеспечения подготовки и проведения муниципальных выборов, местного референдума, голосования по отзыву депутата, главы поселения, голосования по вопросам изменения границ и преобразования Новониколаевского сельсовета;</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29) организация сбора статистических показателей, характеризующих состояние экономики и социальной сферы Новониколаевского сельсовета, и предоставление указанных данных органам государственной власти в порядке, установленном Правительством Российской Федерации;</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30) исключить;</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31) создание, содержание и организация деятельности аварийно-спасательных служб и (или) аварийно-спасательных формирований на территории поселения;</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32) участие в организации и осуществлении мероприятий по мобилизационной подготовке муниципальных предприятий и учреждений, находящихся на территории поселения;</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33) осуществление мероприятий по обеспечению безопасности людей на водных объектах, охране их жизни и здоровья;</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34) создание, развитие и обеспечение охраны лечебно-оздоровительных местностей и курортов местного значения на территории поселения, а также осуществление муниципального контроля в области использования и охраны особо охраняемых природных территорий местного значения;</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35) содействие в развитии сельскохозяйственного производства, создание условий для развития малого и среднего предпринимательства;</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36) организация и осуществление мероприятий по работе с детьми и молодежью в поселении;</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37) осуществление в пределах, установленных водным законодательством Российской Федерации, полномочий собственника водных объектов, информирование населения об ограничениях их использования;</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38) исключен;</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39) осуществление муниципального лесного контроля;</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40) осуществление полномочий по осуществлению муниципальных заимствований, предоставлению муниципальных гарантий, предоставлению бюджетных кредитов, управлению муниципальным долгом и муниципальными активами;</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41) 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42) исключен;</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43) создание условий для развития туризма;</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44) создание музеев на территории Новониколаевского сельсовета;</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 xml:space="preserve">45) оказание поддержки гражданам и их объединениям, участвующим в охране общественного порядка, создание условий для деятельности народных дружин </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46) организация и осуществление муниципального контроля на территории Новониколаевского сельсовета;</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47) разработка административных регламентов проведения проверок при осуществлении муниципального контроля;</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48) организация и проведение мониторинга эффективности муниципального контроля в соответствующих сферах деятельности, показатели и методика проведения которого утверждаются Правительством Российской Федерации;</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49) утверждение и реализация муниципальных программ в области энергосбережения и повышения энергетической эффективности, организация проведения энергетического обследования многоквартирных домов, помещения в которых составляют муниципальный жилищный фонд в границах поселения, организация и проведение иных мероприятий, предусмотренных законодательством об энергосбережении и о повышении энергетической эффективности;</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 xml:space="preserve">50) оказание поддержки социально ориентированным некоммерческим организациям в пределах полномочий, установленных </w:t>
      </w:r>
      <w:hyperlink r:id="rId10" w:history="1">
        <w:r w:rsidRPr="00B40C48">
          <w:rPr>
            <w:rFonts w:ascii="Times New Roman" w:eastAsia="Times New Roman" w:hAnsi="Times New Roman" w:cs="Times New Roman"/>
            <w:sz w:val="24"/>
            <w:szCs w:val="24"/>
            <w:lang w:eastAsia="ru-RU"/>
          </w:rPr>
          <w:t>статьями 31.1</w:t>
        </w:r>
      </w:hyperlink>
      <w:r w:rsidRPr="00B40C48">
        <w:rPr>
          <w:rFonts w:ascii="Times New Roman" w:eastAsia="Times New Roman" w:hAnsi="Times New Roman" w:cs="Times New Roman"/>
          <w:sz w:val="24"/>
          <w:szCs w:val="24"/>
          <w:lang w:eastAsia="ru-RU"/>
        </w:rPr>
        <w:t xml:space="preserve"> и </w:t>
      </w:r>
      <w:hyperlink r:id="rId11" w:history="1">
        <w:r w:rsidRPr="00B40C48">
          <w:rPr>
            <w:rFonts w:ascii="Times New Roman" w:eastAsia="Times New Roman" w:hAnsi="Times New Roman" w:cs="Times New Roman"/>
            <w:sz w:val="24"/>
            <w:szCs w:val="24"/>
            <w:lang w:eastAsia="ru-RU"/>
          </w:rPr>
          <w:t>31.3</w:t>
        </w:r>
      </w:hyperlink>
      <w:r w:rsidRPr="00B40C48">
        <w:rPr>
          <w:rFonts w:ascii="Times New Roman" w:eastAsia="Times New Roman" w:hAnsi="Times New Roman" w:cs="Times New Roman"/>
          <w:sz w:val="24"/>
          <w:szCs w:val="24"/>
          <w:lang w:eastAsia="ru-RU"/>
        </w:rPr>
        <w:t xml:space="preserve"> Федерального закона от 12.01.1996 № 7-ФЗ «О некоммерческих организациях»;</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51) обеспечение выполнения работ, необходимых для создания искусственных земельных участков для нужд поселения, проведение открытого аукциона на право заключить договор о создании искусственного земельного участка в соответствии с федеральным законом;</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52) исключен;</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53) осуществление мер по противодействию коррупции в границах поселения;</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54) участие в осуществлении деятельности по опеке и попечительству;</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55) совершение нотариальных действий, предусмотренных законодательством, в случае отсутствия в поселении нотариуса;</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56) создание условий для осуществления деятельности, связанной с реализацией прав местных национально-культурных автономий на территории поселения;</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57)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поселения;</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 xml:space="preserve">58) оказание поддержки общественным наблюдательным комиссиям, осуществляющим общественный </w:t>
      </w:r>
      <w:proofErr w:type="gramStart"/>
      <w:r w:rsidRPr="00B40C48">
        <w:rPr>
          <w:rFonts w:ascii="Times New Roman" w:eastAsia="Times New Roman" w:hAnsi="Times New Roman" w:cs="Times New Roman"/>
          <w:sz w:val="24"/>
          <w:szCs w:val="24"/>
          <w:lang w:eastAsia="ru-RU"/>
        </w:rPr>
        <w:t>контроль за</w:t>
      </w:r>
      <w:proofErr w:type="gramEnd"/>
      <w:r w:rsidRPr="00B40C48">
        <w:rPr>
          <w:rFonts w:ascii="Times New Roman" w:eastAsia="Times New Roman" w:hAnsi="Times New Roman" w:cs="Times New Roman"/>
          <w:sz w:val="24"/>
          <w:szCs w:val="24"/>
          <w:lang w:eastAsia="ru-RU"/>
        </w:rPr>
        <w:t xml:space="preserve"> обеспечением прав человека и содействие лицам, находящимся в местах принудительного содержания;</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59)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законом от 24 ноября 1995 года № 181-ФЗ «О социальной защите инвалидов в Российской Федерации»;</w:t>
      </w:r>
    </w:p>
    <w:p w:rsidR="00B40C48" w:rsidRPr="00B40C48" w:rsidRDefault="00B40C48" w:rsidP="00B40C48">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60) разработка программ комплексного развития систем коммунальной инфраструктуры поселения, программ комплексного развития транспортной инфраструктуры поселения, программ комплексного развития социальной инфраструктуры поселения, требования к которым устанавливаются Правительством Российской Федерации;</w:t>
      </w:r>
    </w:p>
    <w:p w:rsidR="00B40C48" w:rsidRPr="00B40C48" w:rsidRDefault="00B40C48" w:rsidP="00B40C48">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61) организация профессионального образования и дополнительного профессионального образования выборных должностных лиц местного самоуправления, членов выборных органов местного самоуправления, депутатов представительных органов муниципальных образований, муниципальных служащих и работников муниципальных учреждений, организация подготовки кадров для муниципальной службы в порядке, предусмотренном законодательством Российской Федерации об образовании и законодательством Российской Федерации о муниципальной службе;</w:t>
      </w:r>
    </w:p>
    <w:p w:rsidR="00B40C48" w:rsidRPr="00B40C48" w:rsidRDefault="00B40C48" w:rsidP="00B40C48">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62) 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63) участие в соответствии с Федеральным законом от 24 июля 2007 года № 221-ФЗ «О государственном кадастре недвижимости» в выполнении комплексных кадастровых работ;</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63.1) осуществление деятельности по обращению с животными без владельцев, обитающих на территории поселения;</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63.2) осуществление мероприятий в сфере профилактики правонарушений, предусмотренных Федеральным законом «Об основах системы профилактики правонарушений в Российской Федерации»;</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63.3) 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63.4) полномочия в сфере стратегического планирования, предусмотренные Федеральным законом от 28 июня 2014 года № 172-ФЗ «О стратегическом планировании в Российской Федерации;</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63.5) осуществление мероприятий по защите прав потребителей, предусмотренных Законом Российской Федерации от 7 февраля 1992 года № 2300-I «О защите прав потребителей»;</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63.6) о принятие в соответствии с гражданским законодательством Российской Федерации решения о сносе самовольной постройки, решения о сносе самовольной постройки или приведении ее в соответствие с установленными требованиями;</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64) исполнение иных полномочий, предусмотренных действующим законодательством и нормативными правовыми актами органов местного самоуправления, главы поселения.</w:t>
      </w:r>
    </w:p>
    <w:p w:rsidR="00B40C48" w:rsidRPr="00B40C48" w:rsidRDefault="00B40C48" w:rsidP="00B40C48">
      <w:pPr>
        <w:spacing w:after="0" w:line="240" w:lineRule="auto"/>
        <w:jc w:val="both"/>
        <w:rPr>
          <w:rFonts w:ascii="Times New Roman" w:eastAsia="Times New Roman" w:hAnsi="Times New Roman" w:cs="Times New Roman"/>
          <w:b/>
          <w:sz w:val="24"/>
          <w:szCs w:val="24"/>
          <w:lang w:eastAsia="ru-RU"/>
        </w:rPr>
      </w:pPr>
    </w:p>
    <w:p w:rsidR="00B40C48" w:rsidRPr="00B40C48" w:rsidRDefault="00B40C48" w:rsidP="00B40C48">
      <w:pPr>
        <w:spacing w:after="0" w:line="240" w:lineRule="auto"/>
        <w:ind w:firstLine="720"/>
        <w:jc w:val="both"/>
        <w:rPr>
          <w:rFonts w:ascii="Times New Roman" w:eastAsia="Times New Roman" w:hAnsi="Times New Roman" w:cs="Times New Roman"/>
          <w:b/>
          <w:sz w:val="24"/>
          <w:szCs w:val="24"/>
          <w:lang w:eastAsia="ru-RU"/>
        </w:rPr>
      </w:pPr>
      <w:r w:rsidRPr="00B40C48">
        <w:rPr>
          <w:rFonts w:ascii="Times New Roman" w:eastAsia="Times New Roman" w:hAnsi="Times New Roman" w:cs="Times New Roman"/>
          <w:b/>
          <w:sz w:val="24"/>
          <w:szCs w:val="24"/>
          <w:lang w:eastAsia="ru-RU"/>
        </w:rPr>
        <w:t>Статья 33. Избирательная комиссия Новониколаевского сельсовета Барабинского района Новосибирской области</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1. Избирательная комиссия Новониколаевского сельсовета Барабинского района Новосибирской области является муниципальным органом, который не входит в структуру органов местного самоуправления. Порядок формирования и полномочия избирательной комиссии устанавливаются Федеральным законом от 12.06.2002 № 67-ФЗ «Об основных гарантиях избирательных прав и права на участие в референдуме граждан Российской Федерации», Законом Новосибирской области от 17.07.2006 № 19-ОЗ «Об избирательных комиссиях, комиссиях референдума в Новосибирской области и настоящим Уставом»</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 xml:space="preserve">2. Срок полномочий избирательной комиссии составляет пять лет. </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 xml:space="preserve">Полномочия избирательной комиссии могут быть прекращены досрочно законом Новосибирской области в случае преобразования муниципального образования. </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3. Избирательная комиссия Новониколаевского сельсовета Барабинского района Новосибирской области формируется в количестве 6 членов с правом решающего голоса.</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proofErr w:type="gramStart"/>
      <w:r w:rsidRPr="00B40C48">
        <w:rPr>
          <w:rFonts w:ascii="Times New Roman" w:eastAsia="Times New Roman" w:hAnsi="Times New Roman" w:cs="Times New Roman"/>
          <w:sz w:val="24"/>
          <w:szCs w:val="24"/>
          <w:lang w:eastAsia="ru-RU"/>
        </w:rPr>
        <w:t>Формирование избирательной комиссии осуществляется Советом депутатов на основе предложений, указанных в части 2 статьи 22 Федерального закона от 12.06.2002 № 67-ФЗ «Об основных гарантиях избирательных прав и права на участие в референдуме граждан Российской Федерации», предложений собраний избирателей по месту жительства, работы, службы, учебы, а также предложений избирательной комиссии предыдущего состава, избирательной комиссии Новосибирской области, а также на основе предложений избирательной</w:t>
      </w:r>
      <w:proofErr w:type="gramEnd"/>
      <w:r w:rsidRPr="00B40C48">
        <w:rPr>
          <w:rFonts w:ascii="Times New Roman" w:eastAsia="Times New Roman" w:hAnsi="Times New Roman" w:cs="Times New Roman"/>
          <w:sz w:val="24"/>
          <w:szCs w:val="24"/>
          <w:lang w:eastAsia="ru-RU"/>
        </w:rPr>
        <w:t xml:space="preserve"> комиссии Барабинского района, территориальной избирательной комиссии. </w:t>
      </w:r>
    </w:p>
    <w:p w:rsidR="00B40C48" w:rsidRPr="00B40C48" w:rsidRDefault="00B40C48" w:rsidP="00B40C48">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 xml:space="preserve">Решение о начале формирования избирательной комиссии муниципального образования принимается представительным органом муниципального образования не </w:t>
      </w:r>
      <w:proofErr w:type="gramStart"/>
      <w:r w:rsidRPr="00B40C48">
        <w:rPr>
          <w:rFonts w:ascii="Times New Roman" w:eastAsia="Times New Roman" w:hAnsi="Times New Roman" w:cs="Times New Roman"/>
          <w:sz w:val="24"/>
          <w:szCs w:val="24"/>
          <w:lang w:eastAsia="ru-RU"/>
        </w:rPr>
        <w:t>позднее</w:t>
      </w:r>
      <w:proofErr w:type="gramEnd"/>
      <w:r w:rsidRPr="00B40C48">
        <w:rPr>
          <w:rFonts w:ascii="Times New Roman" w:eastAsia="Times New Roman" w:hAnsi="Times New Roman" w:cs="Times New Roman"/>
          <w:sz w:val="24"/>
          <w:szCs w:val="24"/>
          <w:lang w:eastAsia="ru-RU"/>
        </w:rPr>
        <w:t xml:space="preserve"> чем за 50 дней до истечения срока полномочий избирательной комиссии муниципального образования действующего состава. Сообщение о формировании избирательной комиссии муниципального образования и сроке приема предложений по кандидатурам в ее состав подлежит опубликованию до начала приема указанных предложений. Срок приема предложений по составу избирательной комиссии муниципального образования составляет 30 дней со дня опубликования сообщения о формировании избирательной комиссии и сроке приема предложений по кандидатурам в ее состав.</w:t>
      </w:r>
    </w:p>
    <w:p w:rsidR="00B40C48" w:rsidRPr="00B40C48" w:rsidRDefault="00B40C48" w:rsidP="00B40C48">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Полномочия избирательной комиссии муниципального образования могут возлагаться на территориальную избирательную комиссию или на участковую избирательную комиссию, действующую в границах муниципального образования.</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4. Совет депутатов обязан назначить половину от общего числа членов избирательной комиссии на основе поступивших предложений:</w:t>
      </w:r>
    </w:p>
    <w:p w:rsidR="00B40C48" w:rsidRPr="00B40C48" w:rsidRDefault="00B40C48" w:rsidP="00B40C48">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а) политических партий, выдвинувших федеральные списки кандидатов, допущенные к распределению депутатских мандатов в Государственной Думе Федерального Собрания Российской Федерации;</w:t>
      </w:r>
    </w:p>
    <w:p w:rsidR="00B40C48" w:rsidRPr="00B40C48" w:rsidRDefault="00B40C48" w:rsidP="00B40C48">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б) политических партий, выдвинувших областные списки кандидатов, допущенные к распределению депутатских мандатов в Законодательном Собрании Новосибирской области;</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в) избирательных объединений, выдвинувших списки кандидатов, допущенные к распределению депутатских мандатов в Совете депутатов.</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5. Совет депутатов обязан назначить половину от общего числа членов избирательной комиссии поселения на основе поступивших предложений избирательной комиссии Барабинского района, территориальной комиссии в следующем порядке:</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а) если полномочия избирательной комиссии Барабинского района не возложены на территориальную комиссию, два члена избирательной комиссии Новониколаевского сельсовета назначаются на основе предложений избирательной комиссии Барабинского района, остальные члены избирательной комиссии Новониколаевского сельсовета назначают на основе предложений территориальной комиссии;</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б) если полномочия избирательной комиссии Барабинского района возложены на территориальную комиссию, члены избирательной комиссии Новониколаевского сельсовета назначаются на основе предложений территориальной комиссии;</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в) если полномочия территориальной избирательной комиссии возложены на избирательную комиссию Барабинского района, члены избирательной комиссии Новониколаевского сельсовета назначаются на основе предложения избирательной комиссии Барабинского района.</w:t>
      </w:r>
    </w:p>
    <w:p w:rsidR="00B40C48" w:rsidRPr="00B40C48" w:rsidRDefault="00B40C48" w:rsidP="00B40C48">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6. Избирательная комиссия Новониколаевского сельсовета Барабинского района Новосибирской области:</w:t>
      </w:r>
    </w:p>
    <w:p w:rsidR="00B40C48" w:rsidRPr="00B40C48" w:rsidRDefault="00B40C48" w:rsidP="00B40C48">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 xml:space="preserve">а) осуществляет на территории поселения </w:t>
      </w:r>
      <w:proofErr w:type="gramStart"/>
      <w:r w:rsidRPr="00B40C48">
        <w:rPr>
          <w:rFonts w:ascii="Times New Roman" w:eastAsia="Times New Roman" w:hAnsi="Times New Roman" w:cs="Times New Roman"/>
          <w:sz w:val="24"/>
          <w:szCs w:val="24"/>
          <w:lang w:eastAsia="ru-RU"/>
        </w:rPr>
        <w:t>контроль за</w:t>
      </w:r>
      <w:proofErr w:type="gramEnd"/>
      <w:r w:rsidRPr="00B40C48">
        <w:rPr>
          <w:rFonts w:ascii="Times New Roman" w:eastAsia="Times New Roman" w:hAnsi="Times New Roman" w:cs="Times New Roman"/>
          <w:sz w:val="24"/>
          <w:szCs w:val="24"/>
          <w:lang w:eastAsia="ru-RU"/>
        </w:rPr>
        <w:t xml:space="preserve"> соблюдением избирательных прав и права на участие в референдуме граждан Российской Федерации;</w:t>
      </w:r>
    </w:p>
    <w:p w:rsidR="00B40C48" w:rsidRPr="00B40C48" w:rsidRDefault="00B40C48" w:rsidP="00B40C48">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б) обеспечивает на территории поселения реализацию мероприятий, связанных с подготовкой и проведением выборов в органы местного самоуправления, местных референдумов, изданием необходимой печатной продукции;</w:t>
      </w:r>
    </w:p>
    <w:p w:rsidR="00B40C48" w:rsidRPr="00B40C48" w:rsidRDefault="00B40C48" w:rsidP="00B40C48">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в) осуществляет на территории поселения меры по обеспечению при проведении выборов в органы местного самоуправления, местного референдума соблюдения единого порядка:</w:t>
      </w:r>
    </w:p>
    <w:p w:rsidR="00B40C48" w:rsidRPr="00B40C48" w:rsidRDefault="00B40C48" w:rsidP="00B40C48">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распределения эфирного времени и печатной площади между зарегистрированными кандидатами, избирательными объединениями для проведения предвыборной агитации, между инициативной группой по проведению референдума и иными группами участников референдума для проведения агитации по вопросам местного референдума;</w:t>
      </w:r>
    </w:p>
    <w:p w:rsidR="00B40C48" w:rsidRPr="00B40C48" w:rsidRDefault="00B40C48" w:rsidP="00B40C48">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установления итогов голосования, определения результатов выборов, местных референдумов;</w:t>
      </w:r>
    </w:p>
    <w:p w:rsidR="00B40C48" w:rsidRPr="00B40C48" w:rsidRDefault="00B40C48" w:rsidP="00B40C48">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опубликования итогов голосования и результатов выборов, местных референдумов;</w:t>
      </w:r>
    </w:p>
    <w:p w:rsidR="00B40C48" w:rsidRPr="00B40C48" w:rsidRDefault="00B40C48" w:rsidP="00B40C48">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г) контролирует обеспечение нижестоящих избирательных комиссий помещениями, транспортом, связью, рассматривает иные вопросы материально-технического обеспечения выборов органов местного самоуправления, местного референдума;</w:t>
      </w:r>
    </w:p>
    <w:p w:rsidR="00B40C48" w:rsidRPr="00B40C48" w:rsidRDefault="00B40C48" w:rsidP="00B40C48">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д) определяет схему образования избирательных округов, включая ее графическое изображение, и представляет ее на утверждение в Совет депутатов;</w:t>
      </w:r>
    </w:p>
    <w:p w:rsidR="00B40C48" w:rsidRPr="00B40C48" w:rsidRDefault="00B40C48" w:rsidP="00B40C48">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е) утверждает форму, текст и число бюллетеней,  форму избирательного бюллетеня (избирательных бюллетеней), а также текст избирательного бюллетеня для голосования по единому избирательному округу на выборах депутатов представительного органа местного самоуправления муниципального образования;</w:t>
      </w:r>
    </w:p>
    <w:p w:rsidR="00B40C48" w:rsidRPr="00B40C48" w:rsidRDefault="00B40C48" w:rsidP="00B40C48">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 xml:space="preserve">е.1) утратил силу; </w:t>
      </w:r>
    </w:p>
    <w:p w:rsidR="00B40C48" w:rsidRPr="00B40C48" w:rsidRDefault="00B40C48" w:rsidP="00B40C48">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ж) обеспечивает изготовление бюллетеней по выборам депутатов представительного органа местного самоуправления муниципального образования, бюллетеней  для голосования на местном референдуме, их доставку в нижестоящие избирательные комиссии, комиссии референдума;</w:t>
      </w:r>
    </w:p>
    <w:p w:rsidR="00B40C48" w:rsidRPr="00B40C48" w:rsidRDefault="00B40C48" w:rsidP="00B40C48">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з) обеспечивает передачу документов, связанных с подготовкой и проведением выборов в органы местного самоуправления, местного референдума, в архив;</w:t>
      </w:r>
    </w:p>
    <w:p w:rsidR="00B40C48" w:rsidRPr="00B40C48" w:rsidRDefault="00B40C48" w:rsidP="00B40C48">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и) организует проведение досрочного голосования, повторного голосования на местном референдуме, повторного голосования на выборах в органы местного самоуправления, повторных и дополнительных выборов в органы местного самоуправления;</w:t>
      </w:r>
    </w:p>
    <w:p w:rsidR="00B40C48" w:rsidRPr="00B40C48" w:rsidRDefault="00B40C48" w:rsidP="00B40C48">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к) осуществляет на территории муниципального образования меры по организации финансирования подготовки и проведения выборов в органы местного самоуправления, местных референдумов, распределяет выделенные из местного бюджета и (или) областного бюджета средства на финансовое обеспечение подготовки и проведения выборов в органы местного самоуправления, местного референдума, контролирует их целевое использование;</w:t>
      </w:r>
    </w:p>
    <w:p w:rsidR="00B40C48" w:rsidRPr="00B40C48" w:rsidRDefault="00B40C48" w:rsidP="00B40C48">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л) оказывает правовую, методическую, организационно-техническую помощь нижестоящим комиссиям;</w:t>
      </w:r>
    </w:p>
    <w:p w:rsidR="00B40C48" w:rsidRPr="00B40C48" w:rsidRDefault="00B40C48" w:rsidP="00B40C48">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м) заслушивает сообщения органов местного самоуправления по вопросам, связанным с подготовкой и проведением выборов в органы местного самоуправления, местного референдума, голосования по отзыву Главы сельского поселения, депутата Совета депутатов, голосования по вопросам изменения границ сельского поселения, преобразования сельского поселения;</w:t>
      </w:r>
    </w:p>
    <w:p w:rsidR="00B40C48" w:rsidRPr="00B40C48" w:rsidRDefault="00B40C48" w:rsidP="00B40C48">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н) рассматривает жалобы (заявления) на решения и действия (бездействие) нижестоящих комиссий и принимает по указанным жалобам (заявлениям) мотивированные решения;</w:t>
      </w:r>
    </w:p>
    <w:p w:rsidR="00B40C48" w:rsidRPr="00B40C48" w:rsidRDefault="00B40C48" w:rsidP="00B40C48">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proofErr w:type="gramStart"/>
      <w:r w:rsidRPr="00B40C48">
        <w:rPr>
          <w:rFonts w:ascii="Times New Roman" w:eastAsia="Times New Roman" w:hAnsi="Times New Roman" w:cs="Times New Roman"/>
          <w:sz w:val="24"/>
          <w:szCs w:val="24"/>
          <w:lang w:eastAsia="ru-RU"/>
        </w:rPr>
        <w:t>о) на выборах в Совет депутатов заверяет и регистрирует муниципальные списки кандидатов, выдвинутые избирательными объединениями, а также уполномоченных представителей по финансовым вопросам и доверенных лиц каждого избирательного объединения, зарегистрировавшего муниципальный список кандидатов; выдает кандидатам, зарегистрированным по единому муниципальному избирательному округу, доверенным лицам, уполномоченным представителям по финансовым вопросам избирательных объединений удостоверения установленного образца;</w:t>
      </w:r>
      <w:proofErr w:type="gramEnd"/>
      <w:r w:rsidRPr="00B40C48">
        <w:rPr>
          <w:rFonts w:ascii="Times New Roman" w:eastAsia="Times New Roman" w:hAnsi="Times New Roman" w:cs="Times New Roman"/>
          <w:sz w:val="24"/>
          <w:szCs w:val="24"/>
          <w:lang w:eastAsia="ru-RU"/>
        </w:rPr>
        <w:t xml:space="preserve"> заверяет списки кандидатов по одномандатным (многомандатным) избирательным округам, выдвинутые избирательными объединениями; регистрирует кандидатов, их доверенных лиц и уполномоченных представителей по финансовым вопросам на выборах глав муниципальных образований и выдает им удостоверения установленного образца; регистрирует инициативные группы по проведению местного референдума, иные группы участников референдума, выдает им регистрационные свидетельства установленного образца;</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п) осуществляет иные полномочия в соответствии с федеральными законами, законами Новосибирской области, Уставом.</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 xml:space="preserve">7. Избирательная комиссия Новониколаевского сельсовета Барабинского района Новосибирской области не обладает правами юридического лица. </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Финансовое обеспечение Избирательной комиссии осуществляется за счет средств бюджета  в пределах ассигнований, предусмотренных на эти цели решением Совета депутатов об утверждении бюджета на очередной финансовый год.</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p>
    <w:p w:rsidR="00B40C48" w:rsidRPr="00B40C48" w:rsidRDefault="00B40C48" w:rsidP="00B40C48">
      <w:pPr>
        <w:spacing w:after="0" w:line="240" w:lineRule="auto"/>
        <w:ind w:firstLine="720"/>
        <w:jc w:val="both"/>
        <w:rPr>
          <w:rFonts w:ascii="Times New Roman" w:eastAsia="Times New Roman" w:hAnsi="Times New Roman" w:cs="Times New Roman"/>
          <w:b/>
          <w:sz w:val="24"/>
          <w:szCs w:val="24"/>
          <w:lang w:eastAsia="ru-RU"/>
        </w:rPr>
      </w:pPr>
      <w:r w:rsidRPr="00B40C48">
        <w:rPr>
          <w:rFonts w:ascii="Times New Roman" w:eastAsia="Times New Roman" w:hAnsi="Times New Roman" w:cs="Times New Roman"/>
          <w:b/>
          <w:sz w:val="24"/>
          <w:szCs w:val="24"/>
          <w:lang w:eastAsia="ru-RU"/>
        </w:rPr>
        <w:t>Статья 34. Муниципальный контроль</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p>
    <w:p w:rsidR="00B40C48" w:rsidRPr="00B40C48" w:rsidRDefault="00B40C48" w:rsidP="00B40C48">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 xml:space="preserve">1. </w:t>
      </w:r>
      <w:proofErr w:type="gramStart"/>
      <w:r w:rsidRPr="00B40C48">
        <w:rPr>
          <w:rFonts w:ascii="Times New Roman" w:eastAsia="Times New Roman" w:hAnsi="Times New Roman" w:cs="Times New Roman"/>
          <w:sz w:val="24"/>
          <w:szCs w:val="24"/>
          <w:lang w:eastAsia="ru-RU"/>
        </w:rPr>
        <w:t>Под муниципальным контролем понимается деятельность органов местного самоуправления, уполномоченных в соответствии с федеральными законами на организацию и проведение на территории Новониколаевского сельсовета проверок соблюдения юридическими лицами, индивидуальными предпринимателями требований, установленных муниципальными правовыми актами, а также требований, установленных федеральными законами, законами Новосибирской области, в случаях, если соответствующие виды контроля отнесены федеральными законами к полномочиям органов местного самоуправления.</w:t>
      </w:r>
      <w:proofErr w:type="gramEnd"/>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2. Органом муниципального контроля Новониколаевского сельсовета является администрация.</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3. Полномочия руководителя органа муниципального контроля, в том числе утверждение ежегодного плана проведения плановых проверок, осуществляет глава администрации.</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4. При организации проведения проверок, указанных в части 1 настоящей статьи, глава администрации издает распоряжение о проведении проверок.</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5. Порядок организации и проведения проверок юридических лиц, индивидуальных предпринимателей администрацией осуществляется в соответствии с положениями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p>
    <w:p w:rsidR="00B40C48" w:rsidRPr="00B40C48" w:rsidRDefault="00B40C48" w:rsidP="00B40C48">
      <w:pPr>
        <w:spacing w:after="0" w:line="240" w:lineRule="auto"/>
        <w:ind w:firstLine="720"/>
        <w:jc w:val="both"/>
        <w:rPr>
          <w:rFonts w:ascii="Times New Roman" w:eastAsia="Times New Roman" w:hAnsi="Times New Roman" w:cs="Times New Roman"/>
          <w:b/>
          <w:sz w:val="24"/>
          <w:szCs w:val="24"/>
          <w:lang w:eastAsia="ru-RU"/>
        </w:rPr>
      </w:pPr>
      <w:r w:rsidRPr="00B40C48">
        <w:rPr>
          <w:rFonts w:ascii="Times New Roman" w:eastAsia="Times New Roman" w:hAnsi="Times New Roman" w:cs="Times New Roman"/>
          <w:b/>
          <w:sz w:val="24"/>
          <w:szCs w:val="24"/>
          <w:lang w:eastAsia="ru-RU"/>
        </w:rPr>
        <w:t>Статья 35. Муниципальная служба</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Правовое регулирование муниципальной службы, включая требования к должностям муниципальной службы, определение статуса муниципального служащего, условия и порядок прохождения муниципальной службы, осуществляется федеральным законом, а также принимаемыми в соответствии с ними законами Новосибирской области, Уставом и иными муниципальными правовыми актами.</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p>
    <w:p w:rsidR="00B40C48" w:rsidRPr="00B40C48" w:rsidRDefault="00B40C48" w:rsidP="00B40C48">
      <w:pPr>
        <w:spacing w:after="0" w:line="240" w:lineRule="auto"/>
        <w:ind w:firstLine="720"/>
        <w:jc w:val="both"/>
        <w:rPr>
          <w:rFonts w:ascii="Times New Roman" w:eastAsia="Times New Roman" w:hAnsi="Times New Roman" w:cs="Times New Roman"/>
          <w:b/>
          <w:sz w:val="24"/>
          <w:szCs w:val="24"/>
          <w:lang w:eastAsia="ru-RU"/>
        </w:rPr>
      </w:pPr>
      <w:r w:rsidRPr="00B40C48">
        <w:rPr>
          <w:rFonts w:ascii="Times New Roman" w:eastAsia="Times New Roman" w:hAnsi="Times New Roman" w:cs="Times New Roman"/>
          <w:b/>
          <w:sz w:val="24"/>
          <w:szCs w:val="24"/>
          <w:lang w:eastAsia="ru-RU"/>
        </w:rPr>
        <w:t>ГЛАВА 4. ФИНАНСОВО-ЭКОНОМИЧЕСКАЯ ОСНОВА МЕСТНОГО САМОУПРАВЛЕНИЯ</w:t>
      </w:r>
    </w:p>
    <w:p w:rsidR="00B40C48" w:rsidRPr="00B40C48" w:rsidRDefault="00B40C48" w:rsidP="00B40C48">
      <w:pPr>
        <w:spacing w:after="0" w:line="240" w:lineRule="auto"/>
        <w:ind w:firstLine="720"/>
        <w:jc w:val="both"/>
        <w:rPr>
          <w:rFonts w:ascii="Times New Roman" w:eastAsia="Times New Roman" w:hAnsi="Times New Roman" w:cs="Times New Roman"/>
          <w:b/>
          <w:sz w:val="24"/>
          <w:szCs w:val="24"/>
          <w:lang w:eastAsia="ru-RU"/>
        </w:rPr>
      </w:pPr>
    </w:p>
    <w:p w:rsidR="00B40C48" w:rsidRPr="00B40C48" w:rsidRDefault="00B40C48" w:rsidP="00B40C48">
      <w:pPr>
        <w:spacing w:after="0" w:line="240" w:lineRule="auto"/>
        <w:ind w:firstLine="720"/>
        <w:jc w:val="both"/>
        <w:rPr>
          <w:rFonts w:ascii="Times New Roman" w:eastAsia="Times New Roman" w:hAnsi="Times New Roman" w:cs="Times New Roman"/>
          <w:b/>
          <w:sz w:val="24"/>
          <w:szCs w:val="24"/>
          <w:lang w:eastAsia="ru-RU"/>
        </w:rPr>
      </w:pPr>
      <w:r w:rsidRPr="00B40C48">
        <w:rPr>
          <w:rFonts w:ascii="Times New Roman" w:eastAsia="Times New Roman" w:hAnsi="Times New Roman" w:cs="Times New Roman"/>
          <w:b/>
          <w:sz w:val="24"/>
          <w:szCs w:val="24"/>
          <w:lang w:eastAsia="ru-RU"/>
        </w:rPr>
        <w:t>Статья 36. Местный бюджет</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1. Новониколаевский  сельсовет имеет собственный бюджет – бюджет Новониколаевского сельсовета (местный бюджет).</w:t>
      </w:r>
    </w:p>
    <w:p w:rsidR="00B40C48" w:rsidRPr="00B40C48" w:rsidRDefault="00B40C48" w:rsidP="00B40C48">
      <w:pPr>
        <w:spacing w:after="0" w:line="240" w:lineRule="auto"/>
        <w:ind w:firstLine="709"/>
        <w:jc w:val="both"/>
        <w:rPr>
          <w:rFonts w:ascii="Times New Roman" w:eastAsia="Calibri" w:hAnsi="Times New Roman" w:cs="Times New Roman"/>
          <w:sz w:val="24"/>
          <w:szCs w:val="24"/>
        </w:rPr>
      </w:pPr>
      <w:r w:rsidRPr="00B40C48">
        <w:rPr>
          <w:rFonts w:ascii="Times New Roman" w:eastAsia="Calibri" w:hAnsi="Times New Roman" w:cs="Times New Roman"/>
          <w:sz w:val="24"/>
          <w:szCs w:val="24"/>
        </w:rPr>
        <w:t xml:space="preserve">В качестве составной части местного бюджета могут быть предусмотрены сметы доходов и расходов отдельных населенных пунктов, других территорий, не являющихся муниципальными образованиями. Порядок составления, утверждения и исполнения указанных смет определяется органами местного самоуправления поселения самостоятельно с соблюдением требований, установленных Бюджетным </w:t>
      </w:r>
      <w:hyperlink r:id="rId12" w:history="1">
        <w:r w:rsidRPr="00B40C48">
          <w:rPr>
            <w:rFonts w:ascii="Times New Roman" w:eastAsia="Calibri" w:hAnsi="Times New Roman" w:cs="Times New Roman"/>
            <w:color w:val="000000"/>
            <w:sz w:val="24"/>
            <w:szCs w:val="24"/>
          </w:rPr>
          <w:t>кодексом</w:t>
        </w:r>
      </w:hyperlink>
      <w:r w:rsidRPr="00B40C48">
        <w:rPr>
          <w:rFonts w:ascii="Times New Roman" w:eastAsia="Calibri" w:hAnsi="Times New Roman" w:cs="Times New Roman"/>
          <w:color w:val="000000"/>
          <w:sz w:val="24"/>
          <w:szCs w:val="24"/>
        </w:rPr>
        <w:t xml:space="preserve"> </w:t>
      </w:r>
      <w:r w:rsidRPr="00B40C48">
        <w:rPr>
          <w:rFonts w:ascii="Times New Roman" w:eastAsia="Calibri" w:hAnsi="Times New Roman" w:cs="Times New Roman"/>
          <w:sz w:val="24"/>
          <w:szCs w:val="24"/>
        </w:rPr>
        <w:t>Российской Федерации.</w:t>
      </w:r>
    </w:p>
    <w:p w:rsidR="00B40C48" w:rsidRPr="00B40C48" w:rsidRDefault="00B40C48" w:rsidP="00B40C48">
      <w:pPr>
        <w:autoSpaceDE w:val="0"/>
        <w:autoSpaceDN w:val="0"/>
        <w:adjustRightInd w:val="0"/>
        <w:spacing w:after="0" w:line="240" w:lineRule="auto"/>
        <w:ind w:firstLine="709"/>
        <w:jc w:val="both"/>
        <w:rPr>
          <w:rFonts w:ascii="Times New Roman" w:eastAsia="Calibri" w:hAnsi="Times New Roman" w:cs="Times New Roman"/>
          <w:sz w:val="24"/>
          <w:szCs w:val="24"/>
        </w:rPr>
      </w:pPr>
      <w:r w:rsidRPr="00B40C48">
        <w:rPr>
          <w:rFonts w:ascii="Times New Roman" w:eastAsia="Calibri" w:hAnsi="Times New Roman" w:cs="Times New Roman"/>
          <w:sz w:val="24"/>
          <w:szCs w:val="24"/>
        </w:rPr>
        <w:t xml:space="preserve">2. Составление и рассмотрение проекта местного бюджета, утверждение и исполнение местного бюджета, осуществление </w:t>
      </w:r>
      <w:proofErr w:type="gramStart"/>
      <w:r w:rsidRPr="00B40C48">
        <w:rPr>
          <w:rFonts w:ascii="Times New Roman" w:eastAsia="Calibri" w:hAnsi="Times New Roman" w:cs="Times New Roman"/>
          <w:sz w:val="24"/>
          <w:szCs w:val="24"/>
        </w:rPr>
        <w:t>контроля за</w:t>
      </w:r>
      <w:proofErr w:type="gramEnd"/>
      <w:r w:rsidRPr="00B40C48">
        <w:rPr>
          <w:rFonts w:ascii="Times New Roman" w:eastAsia="Calibri" w:hAnsi="Times New Roman" w:cs="Times New Roman"/>
          <w:sz w:val="24"/>
          <w:szCs w:val="24"/>
        </w:rPr>
        <w:t xml:space="preserve"> его исполнением, составление и утверждение отчета об исполнении местного бюджета осуществляются органами местного самоуправления самостоятельно с соблюдением требований, установленных Бюджетным </w:t>
      </w:r>
      <w:hyperlink r:id="rId13" w:history="1">
        <w:r w:rsidRPr="00B40C48">
          <w:rPr>
            <w:rFonts w:ascii="Times New Roman" w:eastAsia="Calibri" w:hAnsi="Times New Roman" w:cs="Times New Roman"/>
            <w:color w:val="000000"/>
            <w:sz w:val="24"/>
            <w:szCs w:val="24"/>
          </w:rPr>
          <w:t>кодексом</w:t>
        </w:r>
      </w:hyperlink>
      <w:r w:rsidRPr="00B40C48">
        <w:rPr>
          <w:rFonts w:ascii="Times New Roman" w:eastAsia="Calibri" w:hAnsi="Times New Roman" w:cs="Times New Roman"/>
          <w:sz w:val="24"/>
          <w:szCs w:val="24"/>
        </w:rPr>
        <w:t xml:space="preserve"> Российской Федерации.</w:t>
      </w:r>
    </w:p>
    <w:p w:rsidR="00B40C48" w:rsidRPr="00B40C48" w:rsidRDefault="00B40C48" w:rsidP="00B40C48">
      <w:pPr>
        <w:autoSpaceDE w:val="0"/>
        <w:autoSpaceDN w:val="0"/>
        <w:adjustRightInd w:val="0"/>
        <w:spacing w:after="0" w:line="240" w:lineRule="auto"/>
        <w:ind w:firstLine="709"/>
        <w:jc w:val="both"/>
        <w:rPr>
          <w:rFonts w:ascii="Times New Roman" w:eastAsia="Calibri" w:hAnsi="Times New Roman" w:cs="Times New Roman"/>
          <w:sz w:val="24"/>
          <w:szCs w:val="24"/>
        </w:rPr>
      </w:pPr>
      <w:r w:rsidRPr="00B40C48">
        <w:rPr>
          <w:rFonts w:ascii="Times New Roman" w:eastAsia="Calibri" w:hAnsi="Times New Roman" w:cs="Times New Roman"/>
          <w:sz w:val="24"/>
          <w:szCs w:val="24"/>
        </w:rPr>
        <w:t xml:space="preserve">3. Бюджетные полномочия поселения устанавливаются Бюджетным </w:t>
      </w:r>
      <w:hyperlink r:id="rId14" w:history="1">
        <w:r w:rsidRPr="00B40C48">
          <w:rPr>
            <w:rFonts w:ascii="Times New Roman" w:eastAsia="Calibri" w:hAnsi="Times New Roman" w:cs="Times New Roman"/>
            <w:color w:val="000000"/>
            <w:sz w:val="24"/>
            <w:szCs w:val="24"/>
          </w:rPr>
          <w:t>кодексом</w:t>
        </w:r>
      </w:hyperlink>
      <w:r w:rsidRPr="00B40C48">
        <w:rPr>
          <w:rFonts w:ascii="Times New Roman" w:eastAsia="Calibri" w:hAnsi="Times New Roman" w:cs="Times New Roman"/>
          <w:sz w:val="24"/>
          <w:szCs w:val="24"/>
        </w:rPr>
        <w:t xml:space="preserve"> Российской Федерации.</w:t>
      </w:r>
    </w:p>
    <w:p w:rsidR="00B40C48" w:rsidRPr="00B40C48" w:rsidRDefault="00B40C48" w:rsidP="00B40C48">
      <w:pPr>
        <w:autoSpaceDE w:val="0"/>
        <w:autoSpaceDN w:val="0"/>
        <w:adjustRightInd w:val="0"/>
        <w:spacing w:after="0" w:line="240" w:lineRule="auto"/>
        <w:ind w:firstLine="709"/>
        <w:jc w:val="both"/>
        <w:rPr>
          <w:rFonts w:ascii="Times New Roman" w:eastAsia="Calibri" w:hAnsi="Times New Roman" w:cs="Times New Roman"/>
          <w:sz w:val="24"/>
          <w:szCs w:val="24"/>
        </w:rPr>
      </w:pPr>
      <w:r w:rsidRPr="00B40C48">
        <w:rPr>
          <w:rFonts w:ascii="Times New Roman" w:eastAsia="Calibri" w:hAnsi="Times New Roman" w:cs="Times New Roman"/>
          <w:sz w:val="24"/>
          <w:szCs w:val="24"/>
        </w:rPr>
        <w:t>4. Проект местного бюджета, решение об утверждении местного бюджета, годовой отчет о его исполнении, ежеквартальные сведения о ходе исполнения местного бюджета и о численности муниципальных служащих органов местного самоуправления, работников муниципальных учреждений с указанием фактических расходов на оплату их труда подлежат официальному опубликованию.</w:t>
      </w:r>
    </w:p>
    <w:p w:rsidR="00B40C48" w:rsidRPr="00B40C48" w:rsidRDefault="00B40C48" w:rsidP="00B40C48">
      <w:pPr>
        <w:autoSpaceDE w:val="0"/>
        <w:autoSpaceDN w:val="0"/>
        <w:adjustRightInd w:val="0"/>
        <w:spacing w:after="0" w:line="240" w:lineRule="auto"/>
        <w:ind w:firstLine="709"/>
        <w:jc w:val="both"/>
        <w:rPr>
          <w:rFonts w:ascii="Times New Roman" w:eastAsia="Calibri" w:hAnsi="Times New Roman" w:cs="Times New Roman"/>
          <w:sz w:val="24"/>
          <w:szCs w:val="24"/>
        </w:rPr>
      </w:pPr>
      <w:r w:rsidRPr="00B40C48">
        <w:rPr>
          <w:rFonts w:ascii="Times New Roman" w:eastAsia="Calibri" w:hAnsi="Times New Roman" w:cs="Times New Roman"/>
          <w:sz w:val="24"/>
          <w:szCs w:val="24"/>
        </w:rPr>
        <w:t>Органы местного самоуправления поселения обеспечивают жителям поселения возможность ознакомиться с указанными документами и сведениями в случае невозможности их опубликования.</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p>
    <w:p w:rsidR="00B40C48" w:rsidRPr="00B40C48" w:rsidRDefault="00B40C48" w:rsidP="00B40C48">
      <w:pPr>
        <w:spacing w:after="0" w:line="240" w:lineRule="auto"/>
        <w:ind w:firstLine="708"/>
        <w:rPr>
          <w:rFonts w:ascii="Times New Roman" w:eastAsia="Times New Roman" w:hAnsi="Times New Roman" w:cs="Times New Roman"/>
          <w:b/>
          <w:sz w:val="24"/>
          <w:szCs w:val="24"/>
          <w:lang w:eastAsia="ru-RU"/>
        </w:rPr>
      </w:pPr>
      <w:r w:rsidRPr="00B40C48">
        <w:rPr>
          <w:rFonts w:ascii="Times New Roman" w:eastAsia="Times New Roman" w:hAnsi="Times New Roman" w:cs="Times New Roman"/>
          <w:b/>
          <w:sz w:val="24"/>
          <w:szCs w:val="24"/>
          <w:lang w:eastAsia="ru-RU"/>
        </w:rPr>
        <w:t>Статья</w:t>
      </w:r>
      <w:r w:rsidRPr="00B40C48">
        <w:rPr>
          <w:rFonts w:ascii="Times New Roman" w:eastAsia="Times New Roman" w:hAnsi="Times New Roman" w:cs="Times New Roman"/>
          <w:sz w:val="24"/>
          <w:szCs w:val="24"/>
          <w:lang w:eastAsia="ru-RU"/>
        </w:rPr>
        <w:t xml:space="preserve"> </w:t>
      </w:r>
      <w:r w:rsidRPr="00B40C48">
        <w:rPr>
          <w:rFonts w:ascii="Times New Roman" w:eastAsia="Times New Roman" w:hAnsi="Times New Roman" w:cs="Times New Roman"/>
          <w:b/>
          <w:sz w:val="24"/>
          <w:szCs w:val="24"/>
          <w:lang w:eastAsia="ru-RU"/>
        </w:rPr>
        <w:t>36.1 Закупки для обеспечения муниципальных нужд</w:t>
      </w:r>
    </w:p>
    <w:p w:rsidR="00B40C48" w:rsidRPr="00B40C48" w:rsidRDefault="00B40C48" w:rsidP="00B40C48">
      <w:pPr>
        <w:spacing w:after="0" w:line="240" w:lineRule="auto"/>
        <w:jc w:val="center"/>
        <w:rPr>
          <w:rFonts w:ascii="Times New Roman" w:eastAsia="Times New Roman" w:hAnsi="Times New Roman" w:cs="Times New Roman"/>
          <w:b/>
          <w:sz w:val="24"/>
          <w:szCs w:val="24"/>
          <w:lang w:eastAsia="ru-RU"/>
        </w:rPr>
      </w:pPr>
    </w:p>
    <w:p w:rsidR="00B40C48" w:rsidRPr="00B40C48" w:rsidRDefault="00B40C48" w:rsidP="00B40C48">
      <w:pPr>
        <w:spacing w:after="0" w:line="240" w:lineRule="auto"/>
        <w:ind w:firstLine="708"/>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1. Закупки товаров, работ, услуг для обеспечения муниципальных нужд осуществляются в соответствии с законодательством Российской Федерации о контрактной системе в сфере закупок товаров, работ, услуг для обеспечения муниципальных нужд.</w:t>
      </w:r>
    </w:p>
    <w:p w:rsidR="00B40C48" w:rsidRPr="00B40C48" w:rsidRDefault="00B40C48" w:rsidP="00B40C48">
      <w:pPr>
        <w:spacing w:after="0" w:line="240" w:lineRule="auto"/>
        <w:ind w:firstLine="708"/>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2. Закупки товаров, работ, услуг для обеспечения муниципальных нужд осуществляются за счет средств местного бюджета.</w:t>
      </w:r>
    </w:p>
    <w:p w:rsidR="00B40C48" w:rsidRPr="00B40C48" w:rsidRDefault="00B40C48" w:rsidP="00B40C48">
      <w:pPr>
        <w:spacing w:after="0" w:line="240" w:lineRule="auto"/>
        <w:ind w:firstLine="720"/>
        <w:jc w:val="both"/>
        <w:rPr>
          <w:rFonts w:ascii="Times New Roman" w:eastAsia="Times New Roman" w:hAnsi="Times New Roman" w:cs="Times New Roman"/>
          <w:b/>
          <w:sz w:val="24"/>
          <w:szCs w:val="24"/>
          <w:lang w:eastAsia="ru-RU"/>
        </w:rPr>
      </w:pPr>
      <w:r w:rsidRPr="00B40C48">
        <w:rPr>
          <w:rFonts w:ascii="Times New Roman" w:eastAsia="Times New Roman" w:hAnsi="Times New Roman" w:cs="Times New Roman"/>
          <w:b/>
          <w:sz w:val="24"/>
          <w:szCs w:val="24"/>
          <w:lang w:eastAsia="ru-RU"/>
        </w:rPr>
        <w:t>Статья 37. Доходы местного бюджета</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p>
    <w:p w:rsidR="00B40C48" w:rsidRPr="00B40C48" w:rsidRDefault="00B40C48" w:rsidP="00B40C48">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Формирование доходов местного бюджета осуществляется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p>
    <w:p w:rsidR="00B40C48" w:rsidRPr="00B40C48" w:rsidRDefault="00B40C48" w:rsidP="00B40C48">
      <w:pPr>
        <w:spacing w:after="0" w:line="240" w:lineRule="auto"/>
        <w:ind w:firstLine="720"/>
        <w:jc w:val="both"/>
        <w:rPr>
          <w:rFonts w:ascii="Times New Roman" w:eastAsia="Times New Roman" w:hAnsi="Times New Roman" w:cs="Times New Roman"/>
          <w:b/>
          <w:sz w:val="24"/>
          <w:szCs w:val="24"/>
          <w:lang w:eastAsia="ru-RU"/>
        </w:rPr>
      </w:pPr>
      <w:r w:rsidRPr="00B40C48">
        <w:rPr>
          <w:rFonts w:ascii="Times New Roman" w:eastAsia="Times New Roman" w:hAnsi="Times New Roman" w:cs="Times New Roman"/>
          <w:b/>
          <w:sz w:val="24"/>
          <w:szCs w:val="24"/>
          <w:lang w:eastAsia="ru-RU"/>
        </w:rPr>
        <w:t>Статья 38. Расходы местного бюджета</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p>
    <w:p w:rsidR="00B40C48" w:rsidRPr="00B40C48" w:rsidRDefault="00B40C48" w:rsidP="00B40C48">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1. Формирование расходов местного бюджета осуществляется в соответствии с расходными обязательствами Новониколаевского сельсовета Барабинского района Новосибирской области, устанавливаемыми и исполняемыми органами местного самоуправления в соответствии с требованиями Бюджетного кодекса Российской Федерации.</w:t>
      </w:r>
    </w:p>
    <w:p w:rsidR="00B40C48" w:rsidRPr="00B40C48" w:rsidRDefault="00B40C48" w:rsidP="00B40C48">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2. Исполнение расходных обязательств осуществляется за счет средств местного бюджета поселения в соответствии с требованиями Бюджетного кодекса Российской Федерации.</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p>
    <w:p w:rsidR="00B40C48" w:rsidRPr="00B40C48" w:rsidRDefault="00B40C48" w:rsidP="00B40C48">
      <w:pPr>
        <w:autoSpaceDE w:val="0"/>
        <w:autoSpaceDN w:val="0"/>
        <w:adjustRightInd w:val="0"/>
        <w:spacing w:after="0" w:line="240" w:lineRule="auto"/>
        <w:ind w:firstLine="709"/>
        <w:jc w:val="both"/>
        <w:outlineLvl w:val="0"/>
        <w:rPr>
          <w:rFonts w:ascii="Times New Roman" w:eastAsia="Calibri" w:hAnsi="Times New Roman" w:cs="Times New Roman"/>
          <w:b/>
          <w:bCs/>
          <w:sz w:val="24"/>
          <w:szCs w:val="24"/>
        </w:rPr>
      </w:pPr>
      <w:r w:rsidRPr="00B40C48">
        <w:rPr>
          <w:rFonts w:ascii="Times New Roman" w:eastAsia="Times New Roman" w:hAnsi="Times New Roman" w:cs="Times New Roman"/>
          <w:b/>
          <w:sz w:val="24"/>
          <w:szCs w:val="24"/>
          <w:lang w:eastAsia="ru-RU"/>
        </w:rPr>
        <w:t xml:space="preserve">Статья 38.1. </w:t>
      </w:r>
      <w:r w:rsidRPr="00B40C48">
        <w:rPr>
          <w:rFonts w:ascii="Times New Roman" w:eastAsia="Calibri" w:hAnsi="Times New Roman" w:cs="Times New Roman"/>
          <w:b/>
          <w:bCs/>
          <w:sz w:val="24"/>
          <w:szCs w:val="24"/>
        </w:rPr>
        <w:t>Средства самообложения граждан</w:t>
      </w:r>
    </w:p>
    <w:p w:rsidR="00B40C48" w:rsidRPr="00B40C48" w:rsidRDefault="00B40C48" w:rsidP="00B40C48">
      <w:pPr>
        <w:autoSpaceDE w:val="0"/>
        <w:autoSpaceDN w:val="0"/>
        <w:adjustRightInd w:val="0"/>
        <w:spacing w:after="0" w:line="240" w:lineRule="auto"/>
        <w:ind w:firstLine="709"/>
        <w:jc w:val="both"/>
        <w:outlineLvl w:val="0"/>
        <w:rPr>
          <w:rFonts w:ascii="Times New Roman" w:eastAsia="Calibri" w:hAnsi="Times New Roman" w:cs="Times New Roman"/>
          <w:b/>
          <w:bCs/>
          <w:sz w:val="24"/>
          <w:szCs w:val="24"/>
        </w:rPr>
      </w:pPr>
    </w:p>
    <w:p w:rsidR="00B40C48" w:rsidRPr="00B40C48" w:rsidRDefault="00B40C48" w:rsidP="00B40C48">
      <w:pPr>
        <w:autoSpaceDE w:val="0"/>
        <w:autoSpaceDN w:val="0"/>
        <w:adjustRightInd w:val="0"/>
        <w:spacing w:after="0" w:line="240" w:lineRule="auto"/>
        <w:ind w:firstLine="709"/>
        <w:jc w:val="both"/>
        <w:rPr>
          <w:rFonts w:ascii="Times New Roman" w:eastAsia="Calibri" w:hAnsi="Times New Roman" w:cs="Times New Roman"/>
          <w:bCs/>
          <w:sz w:val="24"/>
          <w:szCs w:val="24"/>
        </w:rPr>
      </w:pPr>
      <w:bookmarkStart w:id="1" w:name="Par0"/>
      <w:bookmarkEnd w:id="1"/>
      <w:r w:rsidRPr="00B40C48">
        <w:rPr>
          <w:rFonts w:ascii="Times New Roman" w:eastAsia="Calibri" w:hAnsi="Times New Roman" w:cs="Times New Roman"/>
          <w:bCs/>
          <w:sz w:val="24"/>
          <w:szCs w:val="24"/>
        </w:rPr>
        <w:t xml:space="preserve">1. Под средствами самообложения граждан понимаются разовые платежи граждан, осуществляемые для решения конкретных вопросов местного значения. </w:t>
      </w:r>
      <w:proofErr w:type="gramStart"/>
      <w:r w:rsidRPr="00B40C48">
        <w:rPr>
          <w:rFonts w:ascii="Times New Roman" w:eastAsia="Calibri" w:hAnsi="Times New Roman" w:cs="Times New Roman"/>
          <w:bCs/>
          <w:sz w:val="24"/>
          <w:szCs w:val="24"/>
        </w:rPr>
        <w:t>Размер платежей в порядке самообложения граждан устанавливается в абсолютной величине равным для всех жителей поселения (населенного пункта, входящего в состав поселения либо расположенного на межселенной территории в границах муниципального района), за исключением отдельных категорий граждан, численность которых не может превышать 30 процентов от общего числа жителей поселения (населенного пункта, входящего в состав поселения либо расположенного на межселенной территории в границах</w:t>
      </w:r>
      <w:proofErr w:type="gramEnd"/>
      <w:r w:rsidRPr="00B40C48">
        <w:rPr>
          <w:rFonts w:ascii="Times New Roman" w:eastAsia="Calibri" w:hAnsi="Times New Roman" w:cs="Times New Roman"/>
          <w:bCs/>
          <w:sz w:val="24"/>
          <w:szCs w:val="24"/>
        </w:rPr>
        <w:t xml:space="preserve"> </w:t>
      </w:r>
      <w:proofErr w:type="gramStart"/>
      <w:r w:rsidRPr="00B40C48">
        <w:rPr>
          <w:rFonts w:ascii="Times New Roman" w:eastAsia="Calibri" w:hAnsi="Times New Roman" w:cs="Times New Roman"/>
          <w:bCs/>
          <w:sz w:val="24"/>
          <w:szCs w:val="24"/>
        </w:rPr>
        <w:t>муниципального района) и для которых размер платежей может быть уменьшен.</w:t>
      </w:r>
      <w:proofErr w:type="gramEnd"/>
    </w:p>
    <w:p w:rsidR="00B40C48" w:rsidRPr="00B40C48" w:rsidRDefault="00B40C48" w:rsidP="00B40C48">
      <w:pPr>
        <w:spacing w:after="0" w:line="240" w:lineRule="auto"/>
        <w:ind w:firstLine="709"/>
        <w:jc w:val="both"/>
        <w:rPr>
          <w:rFonts w:ascii="Times New Roman" w:eastAsia="Calibri" w:hAnsi="Times New Roman" w:cs="Times New Roman"/>
          <w:bCs/>
          <w:sz w:val="24"/>
          <w:szCs w:val="24"/>
        </w:rPr>
      </w:pPr>
      <w:r w:rsidRPr="00B40C48">
        <w:rPr>
          <w:rFonts w:ascii="Times New Roman" w:eastAsia="Calibri" w:hAnsi="Times New Roman" w:cs="Times New Roman"/>
          <w:bCs/>
          <w:sz w:val="24"/>
          <w:szCs w:val="24"/>
        </w:rPr>
        <w:t xml:space="preserve">2. Вопросы введения и использования, указанных в </w:t>
      </w:r>
      <w:hyperlink w:anchor="Par0" w:history="1">
        <w:r w:rsidRPr="00B40C48">
          <w:rPr>
            <w:rFonts w:ascii="Times New Roman" w:eastAsia="Calibri" w:hAnsi="Times New Roman" w:cs="Times New Roman"/>
            <w:bCs/>
            <w:color w:val="000000"/>
            <w:sz w:val="24"/>
            <w:szCs w:val="24"/>
          </w:rPr>
          <w:t>части 1</w:t>
        </w:r>
      </w:hyperlink>
      <w:r w:rsidRPr="00B40C48">
        <w:rPr>
          <w:rFonts w:ascii="Times New Roman" w:eastAsia="Calibri" w:hAnsi="Times New Roman" w:cs="Times New Roman"/>
          <w:bCs/>
          <w:sz w:val="24"/>
          <w:szCs w:val="24"/>
        </w:rPr>
        <w:t xml:space="preserve"> настоящей статьи разовых платежей граждан решаются на местном референдуме, а в случаях, предусмотренных пунктами 4 и 4.1 части 1 статьи 25.1 Федерального закона от 06.10.2003 № 131-ФЗ «Об общих принципах организации местного самоуправления в Российской Федерации», на сходе граждан</w:t>
      </w:r>
      <w:proofErr w:type="gramStart"/>
      <w:r w:rsidRPr="00B40C48">
        <w:rPr>
          <w:rFonts w:ascii="Times New Roman" w:eastAsia="Calibri" w:hAnsi="Times New Roman" w:cs="Times New Roman"/>
          <w:bCs/>
          <w:sz w:val="24"/>
          <w:szCs w:val="24"/>
        </w:rPr>
        <w:t>.»</w:t>
      </w:r>
      <w:proofErr w:type="gramEnd"/>
    </w:p>
    <w:p w:rsidR="00B40C48" w:rsidRPr="00B40C48" w:rsidRDefault="00B40C48" w:rsidP="00B40C48">
      <w:pPr>
        <w:spacing w:after="0" w:line="240" w:lineRule="auto"/>
        <w:ind w:firstLine="709"/>
        <w:jc w:val="both"/>
        <w:rPr>
          <w:rFonts w:ascii="Times New Roman" w:eastAsia="Times New Roman" w:hAnsi="Times New Roman" w:cs="Times New Roman"/>
          <w:b/>
          <w:sz w:val="24"/>
          <w:szCs w:val="24"/>
          <w:lang w:eastAsia="ru-RU"/>
        </w:rPr>
      </w:pPr>
      <w:r w:rsidRPr="00B40C48">
        <w:rPr>
          <w:rFonts w:ascii="Times New Roman" w:eastAsia="Times New Roman" w:hAnsi="Times New Roman" w:cs="Times New Roman"/>
          <w:b/>
          <w:sz w:val="24"/>
          <w:szCs w:val="24"/>
          <w:lang w:eastAsia="ru-RU"/>
        </w:rPr>
        <w:t>ГЛАВА 5. ОТВЕТСТВЕННОСТЬ ОРГАНОВ МЕСТНОГО САМОУПРАВЛЕНИЯ И ДОЛЖНОСТНЫХ ЛИЦ МЕСТНОГО САМОУПРАВЛЕНИЯ</w:t>
      </w:r>
    </w:p>
    <w:p w:rsidR="00B40C48" w:rsidRPr="00B40C48" w:rsidRDefault="00B40C48" w:rsidP="00B40C48">
      <w:pPr>
        <w:spacing w:after="0" w:line="240" w:lineRule="auto"/>
        <w:ind w:firstLine="720"/>
        <w:jc w:val="both"/>
        <w:rPr>
          <w:rFonts w:ascii="Times New Roman" w:eastAsia="Times New Roman" w:hAnsi="Times New Roman" w:cs="Times New Roman"/>
          <w:b/>
          <w:sz w:val="24"/>
          <w:szCs w:val="24"/>
          <w:lang w:eastAsia="ru-RU"/>
        </w:rPr>
      </w:pPr>
    </w:p>
    <w:p w:rsidR="00B40C48" w:rsidRPr="00B40C48" w:rsidRDefault="00B40C48" w:rsidP="00B40C48">
      <w:pPr>
        <w:spacing w:after="0" w:line="240" w:lineRule="auto"/>
        <w:ind w:firstLine="720"/>
        <w:jc w:val="both"/>
        <w:rPr>
          <w:rFonts w:ascii="Times New Roman" w:eastAsia="Times New Roman" w:hAnsi="Times New Roman" w:cs="Times New Roman"/>
          <w:b/>
          <w:sz w:val="24"/>
          <w:szCs w:val="24"/>
          <w:lang w:eastAsia="ru-RU"/>
        </w:rPr>
      </w:pPr>
      <w:r w:rsidRPr="00B40C48">
        <w:rPr>
          <w:rFonts w:ascii="Times New Roman" w:eastAsia="Times New Roman" w:hAnsi="Times New Roman" w:cs="Times New Roman"/>
          <w:b/>
          <w:sz w:val="24"/>
          <w:szCs w:val="24"/>
          <w:lang w:eastAsia="ru-RU"/>
        </w:rPr>
        <w:t>Статья 39. Ответственность органов местного самоуправления и должностных лиц местного самоуправления</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Органы местного самоуправления и должностные лица местного самоуправления несут ответственность перед населением Новониколаевского сельсовета, государством, физическими и юридическими лицами в соответствии с федеральными законами.</w:t>
      </w:r>
    </w:p>
    <w:p w:rsidR="00B40C48" w:rsidRPr="00B40C48" w:rsidRDefault="00B40C48" w:rsidP="00B40C48">
      <w:pPr>
        <w:spacing w:after="0" w:line="240" w:lineRule="auto"/>
        <w:ind w:firstLine="720"/>
        <w:jc w:val="both"/>
        <w:rPr>
          <w:rFonts w:ascii="Times New Roman" w:eastAsia="Times New Roman" w:hAnsi="Times New Roman" w:cs="Times New Roman"/>
          <w:b/>
          <w:sz w:val="24"/>
          <w:szCs w:val="24"/>
          <w:lang w:eastAsia="ru-RU"/>
        </w:rPr>
      </w:pPr>
    </w:p>
    <w:p w:rsidR="00B40C48" w:rsidRPr="00B40C48" w:rsidRDefault="00B40C48" w:rsidP="00B40C48">
      <w:pPr>
        <w:spacing w:after="0" w:line="240" w:lineRule="auto"/>
        <w:ind w:firstLine="720"/>
        <w:jc w:val="both"/>
        <w:rPr>
          <w:rFonts w:ascii="Times New Roman" w:eastAsia="Times New Roman" w:hAnsi="Times New Roman" w:cs="Times New Roman"/>
          <w:b/>
          <w:sz w:val="24"/>
          <w:szCs w:val="24"/>
          <w:lang w:eastAsia="ru-RU"/>
        </w:rPr>
      </w:pPr>
      <w:r w:rsidRPr="00B40C48">
        <w:rPr>
          <w:rFonts w:ascii="Times New Roman" w:eastAsia="Times New Roman" w:hAnsi="Times New Roman" w:cs="Times New Roman"/>
          <w:b/>
          <w:sz w:val="24"/>
          <w:szCs w:val="24"/>
          <w:lang w:eastAsia="ru-RU"/>
        </w:rPr>
        <w:t>Статья 40. Ответственность органов местного самоуправления, депутатов, членов выборных органов местного самоуправления, выборных должностных лиц местного самоуправления перед населением</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1. Основание наступления ответственности органов местного самоуправления, депутатов, членов выборных органов местного самоуправления, выборных должностных лиц местного самоуправления перед населением и порядок решения соответствующих вопросов определяются настоящим Уставом в соответствии с Федеральным законом от 06.10.2003 № 131-ФЗ «Об общих принципах организации местного самоуправления в Российской Федерации».</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2. Население Новониколаевского сельсовета вправе отозвать депутатов, членов выборных органов местного самоуправления, выборных должностных лиц местного самоуправления в соответствии с Федеральным законом от 06.10.2003 № 131-ФЗ «Об общих принципах организации местного самоуправления в Российской Федерации».</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p>
    <w:p w:rsidR="00B40C48" w:rsidRPr="00B40C48" w:rsidRDefault="00B40C48" w:rsidP="00B40C48">
      <w:pPr>
        <w:spacing w:after="0" w:line="240" w:lineRule="auto"/>
        <w:ind w:firstLine="720"/>
        <w:jc w:val="both"/>
        <w:rPr>
          <w:rFonts w:ascii="Times New Roman" w:eastAsia="Times New Roman" w:hAnsi="Times New Roman" w:cs="Times New Roman"/>
          <w:b/>
          <w:sz w:val="24"/>
          <w:szCs w:val="24"/>
          <w:lang w:eastAsia="ru-RU"/>
        </w:rPr>
      </w:pPr>
      <w:r w:rsidRPr="00B40C48">
        <w:rPr>
          <w:rFonts w:ascii="Times New Roman" w:eastAsia="Times New Roman" w:hAnsi="Times New Roman" w:cs="Times New Roman"/>
          <w:b/>
          <w:sz w:val="24"/>
          <w:szCs w:val="24"/>
          <w:lang w:eastAsia="ru-RU"/>
        </w:rPr>
        <w:t>Статья 41. Ответственность органов местного самоуправления и должностных лиц местного самоуправления перед государством</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proofErr w:type="gramStart"/>
      <w:r w:rsidRPr="00B40C48">
        <w:rPr>
          <w:rFonts w:ascii="Times New Roman" w:eastAsia="Times New Roman" w:hAnsi="Times New Roman" w:cs="Times New Roman"/>
          <w:sz w:val="24"/>
          <w:szCs w:val="24"/>
          <w:lang w:eastAsia="ru-RU"/>
        </w:rPr>
        <w:t>Ответственность органов местного самоуправления и должностных лиц местного самоуправления перед государством наступает на основании решения соответствующего суда в случае нарушения ими Конституции Российской Федерации, федеральных конституционных законов, федеральных законов, Устава, законов Новосибирской области, настоящего Устава, а также в случае ненадлежащего осуществления указанными органами и должностными лицами переданных им отдельных государственных полномочий.</w:t>
      </w:r>
      <w:proofErr w:type="gramEnd"/>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p>
    <w:p w:rsidR="00B40C48" w:rsidRPr="00B40C48" w:rsidRDefault="00B40C48" w:rsidP="00B40C48">
      <w:pPr>
        <w:spacing w:after="0" w:line="240" w:lineRule="auto"/>
        <w:ind w:firstLine="720"/>
        <w:jc w:val="both"/>
        <w:rPr>
          <w:rFonts w:ascii="Times New Roman" w:eastAsia="Times New Roman" w:hAnsi="Times New Roman" w:cs="Times New Roman"/>
          <w:b/>
          <w:sz w:val="24"/>
          <w:szCs w:val="24"/>
          <w:lang w:eastAsia="ru-RU"/>
        </w:rPr>
      </w:pPr>
      <w:r w:rsidRPr="00B40C48">
        <w:rPr>
          <w:rFonts w:ascii="Times New Roman" w:eastAsia="Times New Roman" w:hAnsi="Times New Roman" w:cs="Times New Roman"/>
          <w:b/>
          <w:sz w:val="24"/>
          <w:szCs w:val="24"/>
          <w:lang w:eastAsia="ru-RU"/>
        </w:rPr>
        <w:t>Статья 42. Ответственность Совета депутатов перед государством</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1. В случае</w:t>
      </w:r>
      <w:proofErr w:type="gramStart"/>
      <w:r w:rsidRPr="00B40C48">
        <w:rPr>
          <w:rFonts w:ascii="Times New Roman" w:eastAsia="Times New Roman" w:hAnsi="Times New Roman" w:cs="Times New Roman"/>
          <w:sz w:val="24"/>
          <w:szCs w:val="24"/>
          <w:lang w:eastAsia="ru-RU"/>
        </w:rPr>
        <w:t>,</w:t>
      </w:r>
      <w:proofErr w:type="gramEnd"/>
      <w:r w:rsidRPr="00B40C48">
        <w:rPr>
          <w:rFonts w:ascii="Times New Roman" w:eastAsia="Times New Roman" w:hAnsi="Times New Roman" w:cs="Times New Roman"/>
          <w:sz w:val="24"/>
          <w:szCs w:val="24"/>
          <w:lang w:eastAsia="ru-RU"/>
        </w:rPr>
        <w:t xml:space="preserve"> если соответствующим судом установлено, что Советом депутатов принят нормативный правовой акт, противоречащий Конституции Российской Федерации, федеральным конституционным законам, федеральным законам, конституции (уставу), законам Новосибирской области, уставу Новониколаевского сельсовета, а Совет депутатов Новониколаевского сельсовета в течение трех месяцев со дня вступления в силу решения суда либо в течение иного предусмотренного решением суда срока не принял в пределах своих полномочий мер по исполнению решения суда, в том числе не отменил соответствующий нормативный правовой акт, Губернатор Новосибирской области в течение одного месяца после вступления в силу решения суда, установившего факт неисполнения данного решения, вносит в Законодательное Собрание Новосибирской области проект закона Новосибирской области о роспуске Совета депутатов.</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2. Полномочия Совета депутатов Новониколаевского сельсовета прекращаются со дня вступления в силу закона Новосибирской области о его роспуске.</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3. В случае</w:t>
      </w:r>
      <w:proofErr w:type="gramStart"/>
      <w:r w:rsidRPr="00B40C48">
        <w:rPr>
          <w:rFonts w:ascii="Times New Roman" w:eastAsia="Times New Roman" w:hAnsi="Times New Roman" w:cs="Times New Roman"/>
          <w:sz w:val="24"/>
          <w:szCs w:val="24"/>
          <w:lang w:eastAsia="ru-RU"/>
        </w:rPr>
        <w:t>,</w:t>
      </w:r>
      <w:proofErr w:type="gramEnd"/>
      <w:r w:rsidRPr="00B40C48">
        <w:rPr>
          <w:rFonts w:ascii="Times New Roman" w:eastAsia="Times New Roman" w:hAnsi="Times New Roman" w:cs="Times New Roman"/>
          <w:sz w:val="24"/>
          <w:szCs w:val="24"/>
          <w:lang w:eastAsia="ru-RU"/>
        </w:rPr>
        <w:t xml:space="preserve"> если соответствующим судом установлено, что избранный в правомочном составе Совет депутатов Новониколаевского сельсовета в течение трех месяцев подряд не проводил правомочного заседания, Губернатор Новосибирской области в течение трех месяцев со дня вступления в силу решения суда, установившего данный факт, вносит в Законодательное собрание Новосибирской области проект закона Новосибирской области о роспуске Совета депутатов Новониколаевского сельсовета.</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4. В случае</w:t>
      </w:r>
      <w:proofErr w:type="gramStart"/>
      <w:r w:rsidRPr="00B40C48">
        <w:rPr>
          <w:rFonts w:ascii="Times New Roman" w:eastAsia="Times New Roman" w:hAnsi="Times New Roman" w:cs="Times New Roman"/>
          <w:sz w:val="24"/>
          <w:szCs w:val="24"/>
          <w:lang w:eastAsia="ru-RU"/>
        </w:rPr>
        <w:t>,</w:t>
      </w:r>
      <w:proofErr w:type="gramEnd"/>
      <w:r w:rsidRPr="00B40C48">
        <w:rPr>
          <w:rFonts w:ascii="Times New Roman" w:eastAsia="Times New Roman" w:hAnsi="Times New Roman" w:cs="Times New Roman"/>
          <w:sz w:val="24"/>
          <w:szCs w:val="24"/>
          <w:lang w:eastAsia="ru-RU"/>
        </w:rPr>
        <w:t xml:space="preserve"> если соответствующим судом установлено, что вновь избранный в правомочном составе Совет депутатов Новониколаевского сельсовета в течение трех месяцев подряд не проводил правомочного заседания, Губернатор Новосибирской области в течение трех месяцев со дня вступления в силу решения суда, установившего данный факт, вносит в Законодательное собрание Новосибирской области проект закона Новосибирской области о роспуске Совета депутатов Новониколаевского сельсовета.</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5. Закон Новосибирской области о роспуске Совета депутатов Новониколаевского сельсовета может быть обжалован в судебном порядке в течение 10 дней со дня вступления в силу. Суд должен рассмотреть жалобу и принять решение не позднее чем через 10 дней со дня ее подачи.</w:t>
      </w:r>
    </w:p>
    <w:p w:rsidR="00B40C48" w:rsidRPr="00B40C48" w:rsidRDefault="00B40C48" w:rsidP="00B40C48">
      <w:pPr>
        <w:spacing w:after="0" w:line="240" w:lineRule="auto"/>
        <w:ind w:firstLine="720"/>
        <w:jc w:val="both"/>
        <w:rPr>
          <w:rFonts w:ascii="Times New Roman" w:eastAsia="Times New Roman" w:hAnsi="Times New Roman" w:cs="Times New Roman"/>
          <w:b/>
          <w:sz w:val="24"/>
          <w:szCs w:val="24"/>
          <w:lang w:eastAsia="ru-RU"/>
        </w:rPr>
      </w:pPr>
    </w:p>
    <w:p w:rsidR="00B40C48" w:rsidRPr="00B40C48" w:rsidRDefault="00B40C48" w:rsidP="00B40C48">
      <w:pPr>
        <w:spacing w:after="0" w:line="240" w:lineRule="auto"/>
        <w:ind w:firstLine="720"/>
        <w:jc w:val="both"/>
        <w:rPr>
          <w:rFonts w:ascii="Times New Roman" w:eastAsia="Times New Roman" w:hAnsi="Times New Roman" w:cs="Times New Roman"/>
          <w:b/>
          <w:sz w:val="24"/>
          <w:szCs w:val="24"/>
          <w:lang w:eastAsia="ru-RU"/>
        </w:rPr>
      </w:pPr>
      <w:r w:rsidRPr="00B40C48">
        <w:rPr>
          <w:rFonts w:ascii="Times New Roman" w:eastAsia="Times New Roman" w:hAnsi="Times New Roman" w:cs="Times New Roman"/>
          <w:b/>
          <w:sz w:val="24"/>
          <w:szCs w:val="24"/>
          <w:lang w:eastAsia="ru-RU"/>
        </w:rPr>
        <w:t>Статья 43. Ответственность главы Новониколаевского сельсовета и главы местной администрации перед государством</w:t>
      </w:r>
    </w:p>
    <w:p w:rsidR="00B40C48" w:rsidRPr="00B40C48" w:rsidRDefault="00B40C48" w:rsidP="00B40C48">
      <w:pPr>
        <w:spacing w:after="0" w:line="240" w:lineRule="auto"/>
        <w:ind w:firstLine="720"/>
        <w:jc w:val="both"/>
        <w:rPr>
          <w:rFonts w:ascii="Times New Roman" w:eastAsia="Times New Roman" w:hAnsi="Times New Roman" w:cs="Times New Roman"/>
          <w:b/>
          <w:sz w:val="24"/>
          <w:szCs w:val="24"/>
          <w:lang w:eastAsia="ru-RU"/>
        </w:rPr>
      </w:pP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1. Губернатор Новосибирской области издает правовой акт об отрешении от должности главы Новониколаевского сельсовета или главы местной администрации в случае:</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proofErr w:type="gramStart"/>
      <w:r w:rsidRPr="00B40C48">
        <w:rPr>
          <w:rFonts w:ascii="Times New Roman" w:eastAsia="Times New Roman" w:hAnsi="Times New Roman" w:cs="Times New Roman"/>
          <w:sz w:val="24"/>
          <w:szCs w:val="24"/>
          <w:lang w:eastAsia="ru-RU"/>
        </w:rPr>
        <w:t>1) издания указанным должностным лицом местного самоуправления нормативного правового акта, противоречащего Конституции Российской Федерации, федеральным конституционным законам, федеральным законам, конституции (уставу), законам Новосибирской области, Уставу Новониколаевского сельсовета, если такие противоречия установлены соответствующим судом, а это должностное лицо в течение двух месяцев со дня вступления в силу решения суда либо в течение иного предусмотренного решением суда срока не приняло в пределах</w:t>
      </w:r>
      <w:proofErr w:type="gramEnd"/>
      <w:r w:rsidRPr="00B40C48">
        <w:rPr>
          <w:rFonts w:ascii="Times New Roman" w:eastAsia="Times New Roman" w:hAnsi="Times New Roman" w:cs="Times New Roman"/>
          <w:sz w:val="24"/>
          <w:szCs w:val="24"/>
          <w:lang w:eastAsia="ru-RU"/>
        </w:rPr>
        <w:t xml:space="preserve"> своих полномочий мер по исполнению решения суда;</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proofErr w:type="gramStart"/>
      <w:r w:rsidRPr="00B40C48">
        <w:rPr>
          <w:rFonts w:ascii="Times New Roman" w:eastAsia="Times New Roman" w:hAnsi="Times New Roman" w:cs="Times New Roman"/>
          <w:sz w:val="24"/>
          <w:szCs w:val="24"/>
          <w:lang w:eastAsia="ru-RU"/>
        </w:rPr>
        <w:t>2) совершения указанным должностным лицом местного самоуправления действий, в том числе издания им правового акта, не носящего нормативного характера, влекущих нарушение прав и свобод человека и гражданина, угрозу единству и территориальной целостности Российской Федерации, национальной безопасности Российской Федерации и ее обороноспособности, единству правового и экономического пространства Российской Федерации, нецелевое использование межбюджетных трансфертов, имеющих целевое назначение, бюджетных кредитов, нарушение условий  предоставления</w:t>
      </w:r>
      <w:proofErr w:type="gramEnd"/>
      <w:r w:rsidRPr="00B40C48">
        <w:rPr>
          <w:rFonts w:ascii="Times New Roman" w:eastAsia="Times New Roman" w:hAnsi="Times New Roman" w:cs="Times New Roman"/>
          <w:sz w:val="24"/>
          <w:szCs w:val="24"/>
          <w:lang w:eastAsia="ru-RU"/>
        </w:rPr>
        <w:t xml:space="preserve">  межбюджетных трансфертов, бюджетных кредитов, полученных  из других бюджетов  бюджетной системы Российской Федерации, если это установлено соответствующим судом, а указанное должностное лицо не приняло в пределах своих полномочий мер по исполнению решения суда.</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 xml:space="preserve">2. </w:t>
      </w:r>
      <w:proofErr w:type="gramStart"/>
      <w:r w:rsidRPr="00B40C48">
        <w:rPr>
          <w:rFonts w:ascii="Times New Roman" w:eastAsia="Times New Roman" w:hAnsi="Times New Roman" w:cs="Times New Roman"/>
          <w:sz w:val="24"/>
          <w:szCs w:val="24"/>
          <w:lang w:eastAsia="ru-RU"/>
        </w:rPr>
        <w:t>Срок, в течение которого Губернатор Новосибирской области издает правовой акт об отрешении от должности главы Новониколаевского сельсовета или главы местной администрации, не может быть менее одного месяца со дня вступления в силу последнего решения суда, необходимого для издания указанного акта, и не может превышать шесть месяцев со дня вступления в силу этого решения суда.</w:t>
      </w:r>
      <w:proofErr w:type="gramEnd"/>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3. Глава Новониколаевского сельсовета или глава местной администрации, в отношении которых Губернатором Новосибирской области был издан правовой акт об отрешении от должности, вправе обжаловать данный правовой акт в судебном порядке в течение 10 дней со дня его официального опубликования.</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p>
    <w:p w:rsidR="00B40C48" w:rsidRPr="00B40C48" w:rsidRDefault="00B40C48" w:rsidP="00B40C48">
      <w:pPr>
        <w:spacing w:after="0" w:line="240" w:lineRule="auto"/>
        <w:ind w:firstLine="720"/>
        <w:jc w:val="both"/>
        <w:rPr>
          <w:rFonts w:ascii="Times New Roman" w:eastAsia="Times New Roman" w:hAnsi="Times New Roman" w:cs="Times New Roman"/>
          <w:b/>
          <w:sz w:val="24"/>
          <w:szCs w:val="24"/>
          <w:lang w:eastAsia="ru-RU"/>
        </w:rPr>
      </w:pPr>
      <w:r w:rsidRPr="00B40C48">
        <w:rPr>
          <w:rFonts w:ascii="Times New Roman" w:eastAsia="Times New Roman" w:hAnsi="Times New Roman" w:cs="Times New Roman"/>
          <w:b/>
          <w:sz w:val="24"/>
          <w:szCs w:val="24"/>
          <w:lang w:eastAsia="ru-RU"/>
        </w:rPr>
        <w:t>ГЛАВА 6. ЗАКЛЮЧИТЕЛЬНЫЕ ПОЛОЖЕНИЯ</w:t>
      </w:r>
    </w:p>
    <w:p w:rsidR="00B40C48" w:rsidRPr="00B40C48" w:rsidRDefault="00B40C48" w:rsidP="00B40C48">
      <w:pPr>
        <w:spacing w:after="0" w:line="240" w:lineRule="auto"/>
        <w:ind w:firstLine="720"/>
        <w:jc w:val="both"/>
        <w:rPr>
          <w:rFonts w:ascii="Times New Roman" w:eastAsia="Times New Roman" w:hAnsi="Times New Roman" w:cs="Times New Roman"/>
          <w:b/>
          <w:sz w:val="24"/>
          <w:szCs w:val="24"/>
          <w:lang w:eastAsia="ru-RU"/>
        </w:rPr>
      </w:pPr>
    </w:p>
    <w:p w:rsidR="00B40C48" w:rsidRPr="00B40C48" w:rsidRDefault="00B40C48" w:rsidP="00B40C48">
      <w:pPr>
        <w:spacing w:after="0" w:line="240" w:lineRule="auto"/>
        <w:ind w:firstLine="720"/>
        <w:jc w:val="both"/>
        <w:rPr>
          <w:rFonts w:ascii="Times New Roman" w:eastAsia="Times New Roman" w:hAnsi="Times New Roman" w:cs="Times New Roman"/>
          <w:b/>
          <w:sz w:val="24"/>
          <w:szCs w:val="24"/>
          <w:lang w:eastAsia="ru-RU"/>
        </w:rPr>
      </w:pPr>
      <w:r w:rsidRPr="00B40C48">
        <w:rPr>
          <w:rFonts w:ascii="Times New Roman" w:eastAsia="Times New Roman" w:hAnsi="Times New Roman" w:cs="Times New Roman"/>
          <w:b/>
          <w:sz w:val="24"/>
          <w:szCs w:val="24"/>
          <w:lang w:eastAsia="ru-RU"/>
        </w:rPr>
        <w:t>Статья 44. Внесение изменений и дополнений в Устав</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 xml:space="preserve">1. </w:t>
      </w:r>
      <w:proofErr w:type="gramStart"/>
      <w:r w:rsidRPr="00B40C48">
        <w:rPr>
          <w:rFonts w:ascii="Times New Roman" w:eastAsia="Times New Roman" w:hAnsi="Times New Roman" w:cs="Times New Roman"/>
          <w:sz w:val="24"/>
          <w:szCs w:val="24"/>
          <w:lang w:eastAsia="ru-RU"/>
        </w:rPr>
        <w:t>Проект решения Совета депутатов о внесении изменений и дополнений в Устав не позднее, чем за 30 дней до дня рассмотрения вопроса о внесений изменений и дополнений в Устав подлежат официальному опубликованию или обнародованию с одновременным опубликованием или обнародованием установленного Советом депутатов порядка учета предложений по проекту указанного муниципального правового акта, а также порядка участия граждан в его обсуждении.</w:t>
      </w:r>
      <w:proofErr w:type="gramEnd"/>
      <w:r w:rsidRPr="00B40C48">
        <w:rPr>
          <w:rFonts w:ascii="Times New Roman" w:eastAsia="Times New Roman" w:hAnsi="Times New Roman" w:cs="Times New Roman"/>
          <w:sz w:val="24"/>
          <w:szCs w:val="24"/>
          <w:lang w:eastAsia="ru-RU"/>
        </w:rPr>
        <w:t xml:space="preserve"> </w:t>
      </w:r>
      <w:proofErr w:type="gramStart"/>
      <w:r w:rsidRPr="00B40C48">
        <w:rPr>
          <w:rFonts w:ascii="Times New Roman" w:eastAsia="Times New Roman" w:hAnsi="Times New Roman" w:cs="Times New Roman"/>
          <w:sz w:val="24"/>
          <w:szCs w:val="24"/>
          <w:lang w:eastAsia="ru-RU"/>
        </w:rPr>
        <w:t>Не требуется официального опубликования (обнародования) порядка учета предложений по проекту муниципального правового акта о внесении изменений  и дополнений в Устав, а также порядка участия граждан в его обсуждении в случае, когда в Устав вносятся изменения в форме точного воспроизведения положений Конституции Российской Федерации, федеральных законов, Устава или законов Новосибирской области в целях приведения устава Новониколаевского сельсовета в соответствие с этими</w:t>
      </w:r>
      <w:proofErr w:type="gramEnd"/>
      <w:r w:rsidRPr="00B40C48">
        <w:rPr>
          <w:rFonts w:ascii="Times New Roman" w:eastAsia="Times New Roman" w:hAnsi="Times New Roman" w:cs="Times New Roman"/>
          <w:sz w:val="24"/>
          <w:szCs w:val="24"/>
          <w:lang w:eastAsia="ru-RU"/>
        </w:rPr>
        <w:t xml:space="preserve"> нормативными правовыми актами.</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2. Решение Совета депутатов о внесении изменений и дополнений в Устав принимается большинством в две трети голосов от установленной численности депутатов Совета депутатов и подлежит государственной регистрации в порядке, установленном действующим законодательством.</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 xml:space="preserve">3. </w:t>
      </w:r>
      <w:proofErr w:type="gramStart"/>
      <w:r w:rsidRPr="00B40C48">
        <w:rPr>
          <w:rFonts w:ascii="Times New Roman" w:eastAsia="Times New Roman" w:hAnsi="Times New Roman" w:cs="Times New Roman"/>
          <w:sz w:val="24"/>
          <w:szCs w:val="24"/>
          <w:lang w:eastAsia="ru-RU"/>
        </w:rPr>
        <w:t>Изменения и дополнения, внесенные в Устав и изменяющие структуру органов местного самоуправления, разграничение полномочий между органами местного самоуправления (за исключением случаев приведения устава муниципального образования в соответствие с федеральными законами, а также изменения полномочий, срока полномочий, порядка избрания выборных должностных лиц местного самоуправления), вступают в силу после истечения срока полномочий Совета депутатов, принявшего муниципальный правовой акт о внесении в Устав</w:t>
      </w:r>
      <w:proofErr w:type="gramEnd"/>
      <w:r w:rsidRPr="00B40C48">
        <w:rPr>
          <w:rFonts w:ascii="Times New Roman" w:eastAsia="Times New Roman" w:hAnsi="Times New Roman" w:cs="Times New Roman"/>
          <w:sz w:val="24"/>
          <w:szCs w:val="24"/>
          <w:lang w:eastAsia="ru-RU"/>
        </w:rPr>
        <w:t xml:space="preserve"> указанных изменений и дополнений, за исключением случаев, предусмотренных Федеральным законом от 06.10.2003 № 131-ФЗ «Об общих принципах организации местного самоуправления в Российской Федерации».</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 xml:space="preserve">Изменения и </w:t>
      </w:r>
      <w:proofErr w:type="gramStart"/>
      <w:r w:rsidRPr="00B40C48">
        <w:rPr>
          <w:rFonts w:ascii="Times New Roman" w:eastAsia="Times New Roman" w:hAnsi="Times New Roman" w:cs="Times New Roman"/>
          <w:sz w:val="24"/>
          <w:szCs w:val="24"/>
          <w:lang w:eastAsia="ru-RU"/>
        </w:rPr>
        <w:t>дополнения, внесенные в Устав  Новониколаевского  сельсовета и предусматривающие создание контрольно-счетного органа  Новониколаевского сельсовета вступают</w:t>
      </w:r>
      <w:proofErr w:type="gramEnd"/>
      <w:r w:rsidRPr="00B40C48">
        <w:rPr>
          <w:rFonts w:ascii="Times New Roman" w:eastAsia="Times New Roman" w:hAnsi="Times New Roman" w:cs="Times New Roman"/>
          <w:sz w:val="24"/>
          <w:szCs w:val="24"/>
          <w:lang w:eastAsia="ru-RU"/>
        </w:rPr>
        <w:t xml:space="preserve"> в силу в порядке, предусмотренном абзацем первым части 8 статьи 44 Федерального закона от 06.10.2003 № 131-ФЗ «Об общих принципах организации местного самоуправления в Российской Федерации».</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3.1 Изменения и дополнения в Устав муниципального образования вносятся муниципальным правовым актом, который может оформляться:</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1) решением представительного органа (схода граждан) муниципального образования, подписанным его председателем и главой муниципального образования либо единолично главой муниципального образования, исполняющим полномочия председателя представительного органа (схода граждан) муниципального образования;</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2) отдельным нормативным правовым актом, принятым представительным органом (сходом граждан) и подписанным главой муниципального образования. В этом случае на данном правовом акте проставляются реквизиты решения представительного органа (схода граждан) о его принятии. Включение в такое решение представительного органа (схода граждан) переходных положений и (или) норм о вступлении в силу изменений и дополнений, вносимых в устав муниципального образования, не допускается.</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 xml:space="preserve">4. Решение Совета депутатов о внесении изменений и дополнений в Устав после его государственной регистрации подлежит официальному опубликованию (обнародованию), после чего указанное решение вступает в силу. </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5. Приведение устава муниципального образования в соответствие с федеральным законом, законом Новосибирской области осуществляется в установленный этими законодательными актами срок. В случае</w:t>
      </w:r>
      <w:proofErr w:type="gramStart"/>
      <w:r w:rsidRPr="00B40C48">
        <w:rPr>
          <w:rFonts w:ascii="Times New Roman" w:eastAsia="Times New Roman" w:hAnsi="Times New Roman" w:cs="Times New Roman"/>
          <w:sz w:val="24"/>
          <w:szCs w:val="24"/>
          <w:lang w:eastAsia="ru-RU"/>
        </w:rPr>
        <w:t>,</w:t>
      </w:r>
      <w:proofErr w:type="gramEnd"/>
      <w:r w:rsidRPr="00B40C48">
        <w:rPr>
          <w:rFonts w:ascii="Times New Roman" w:eastAsia="Times New Roman" w:hAnsi="Times New Roman" w:cs="Times New Roman"/>
          <w:sz w:val="24"/>
          <w:szCs w:val="24"/>
          <w:lang w:eastAsia="ru-RU"/>
        </w:rPr>
        <w:t xml:space="preserve"> если федеральным законом, законом Новосибирской области указанный срок не установлен, срок приведения устава муниципального образования в соответствие с федеральным законом, законом Новосибирской области определяется с учетом даты вступления в силу соответствующего федерального закона, закона Новосибирской области, необходимости официального опубликования (обнародования) и обсуждения на публичных слушаниях проекта муниципального правового акта о внесении изменений и дополнений в устав муниципального образования, учета предложений граждан по нему, периодичности заседаний представительного органа муниципального образования, сроков государственной регистрации и официального опубликования (обнародования) такого муниципального правового акта и, как правило, не должен превышать шесть месяцев.</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p>
    <w:p w:rsidR="00B40C48" w:rsidRPr="00B40C48" w:rsidRDefault="00B40C48" w:rsidP="00B40C48">
      <w:pPr>
        <w:spacing w:after="0" w:line="240" w:lineRule="auto"/>
        <w:ind w:firstLine="720"/>
        <w:rPr>
          <w:rFonts w:ascii="Times New Roman" w:eastAsia="Times New Roman" w:hAnsi="Times New Roman" w:cs="Times New Roman"/>
          <w:b/>
          <w:sz w:val="24"/>
          <w:szCs w:val="24"/>
          <w:lang w:eastAsia="ru-RU"/>
        </w:rPr>
      </w:pPr>
      <w:r w:rsidRPr="00B40C48">
        <w:rPr>
          <w:rFonts w:ascii="Times New Roman" w:eastAsia="Times New Roman" w:hAnsi="Times New Roman" w:cs="Times New Roman"/>
          <w:b/>
          <w:sz w:val="24"/>
          <w:szCs w:val="24"/>
          <w:lang w:eastAsia="ru-RU"/>
        </w:rPr>
        <w:t>Статья 44.1. Содержание правил благоустройства территории Новониколаевского сельсовета</w:t>
      </w:r>
    </w:p>
    <w:p w:rsidR="00B40C48" w:rsidRPr="00B40C48" w:rsidRDefault="00B40C48" w:rsidP="00B40C48">
      <w:pPr>
        <w:spacing w:after="0" w:line="240" w:lineRule="auto"/>
        <w:ind w:firstLine="720"/>
        <w:jc w:val="both"/>
        <w:rPr>
          <w:rFonts w:ascii="Times New Roman" w:eastAsia="Times New Roman" w:hAnsi="Times New Roman" w:cs="Times New Roman"/>
          <w:b/>
          <w:sz w:val="24"/>
          <w:szCs w:val="24"/>
          <w:lang w:eastAsia="ru-RU"/>
        </w:rPr>
      </w:pP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1. Правила благоустройства территории муниципального образования утверждаются представительным органом соответствующего муниципального образования.</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2. Правила благоустройства территории муниципального образования могут регулировать вопросы:</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1) содержания территорий общего пользования и порядка пользования такими территориями;</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2) внешнего вида фасадов и ограждающих конструкций зданий, строений, сооружений;</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3) проектирования, размещения, содержания и восстановления элементов благоустройства, в том числе после проведения земляных работ;</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4) организации освещения территории муниципального образования, включая архитектурную подсветку зданий, строений, сооружений;</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 xml:space="preserve">5) организации озеленения территории муниципального образования, включая порядок создания, содержания, восстановления и </w:t>
      </w:r>
      <w:proofErr w:type="gramStart"/>
      <w:r w:rsidRPr="00B40C48">
        <w:rPr>
          <w:rFonts w:ascii="Times New Roman" w:eastAsia="Times New Roman" w:hAnsi="Times New Roman" w:cs="Times New Roman"/>
          <w:sz w:val="24"/>
          <w:szCs w:val="24"/>
          <w:lang w:eastAsia="ru-RU"/>
        </w:rPr>
        <w:t>охраны</w:t>
      </w:r>
      <w:proofErr w:type="gramEnd"/>
      <w:r w:rsidRPr="00B40C48">
        <w:rPr>
          <w:rFonts w:ascii="Times New Roman" w:eastAsia="Times New Roman" w:hAnsi="Times New Roman" w:cs="Times New Roman"/>
          <w:sz w:val="24"/>
          <w:szCs w:val="24"/>
          <w:lang w:eastAsia="ru-RU"/>
        </w:rPr>
        <w:t xml:space="preserve"> расположенных в границах населенных пунктов газонов, цветников и иных территорий, занятых травянистыми растениями;</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6) размещения информации на территории муниципального образования, в том числе установки указателей с наименованиями улиц и номерами домов, вывесок;</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7) размещения и содержания детских и спортивных площадок, площадок для выгула животных, парковок (парковочных мест), малых архитектурных форм;</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8) организации пешеходных коммуникаций, в том числе тротуаров, аллей, дорожек, тропинок;</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9) обустройства территории муниципального образования в целях обеспечения беспрепятственного передвижения по указанной территории инвалидов и других маломобильных групп населения;</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10) уборки территории муниципального образования, в том числе в зимний период;</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11) организации стоков ливневых вод;</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12) порядка проведения земляных работ;</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13) праздничного оформления территории муниципального образования;</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14) порядка участия граждан и организаций в реализации мероприятий по благоустройству территории муниципального образования;</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 xml:space="preserve">15) осуществления </w:t>
      </w:r>
      <w:proofErr w:type="gramStart"/>
      <w:r w:rsidRPr="00B40C48">
        <w:rPr>
          <w:rFonts w:ascii="Times New Roman" w:eastAsia="Times New Roman" w:hAnsi="Times New Roman" w:cs="Times New Roman"/>
          <w:sz w:val="24"/>
          <w:szCs w:val="24"/>
          <w:lang w:eastAsia="ru-RU"/>
        </w:rPr>
        <w:t>контроля за</w:t>
      </w:r>
      <w:proofErr w:type="gramEnd"/>
      <w:r w:rsidRPr="00B40C48">
        <w:rPr>
          <w:rFonts w:ascii="Times New Roman" w:eastAsia="Times New Roman" w:hAnsi="Times New Roman" w:cs="Times New Roman"/>
          <w:sz w:val="24"/>
          <w:szCs w:val="24"/>
          <w:lang w:eastAsia="ru-RU"/>
        </w:rPr>
        <w:t xml:space="preserve"> соблюдением правил благоустройства территории муниципального образования;</w:t>
      </w:r>
    </w:p>
    <w:p w:rsidR="00B40C48" w:rsidRPr="00B40C48" w:rsidRDefault="00B40C48" w:rsidP="00B40C48">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16) участия, в том числе финансового, собственников и (или) иных законных владельцев зданий, строений, сооружений, земельных участков (за исключением собственников и (или) иных законных владельцев помещений в многоквартирных домах, земельные участки под которыми не образованы или образованы по границам таких домов) в содержании прилегающих территорий</w:t>
      </w:r>
      <w:proofErr w:type="gramStart"/>
      <w:r w:rsidRPr="00B40C48">
        <w:rPr>
          <w:rFonts w:ascii="Times New Roman" w:eastAsia="Times New Roman" w:hAnsi="Times New Roman" w:cs="Times New Roman"/>
          <w:sz w:val="24"/>
          <w:szCs w:val="24"/>
          <w:lang w:eastAsia="ru-RU"/>
        </w:rPr>
        <w:t>;»</w:t>
      </w:r>
      <w:proofErr w:type="gramEnd"/>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17) определения границ прилегающих территорий в соответствии с порядком, установленным законом Новосибирской области;</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3. Законом Новосибирской области могут быть предусмотрены иные вопросы, регулируемые правилами благоустройства территории муниципального образования, исходя из природно-климатических, географических, социально-экономических и иных особенностей отдельных муниципальных образований.</w:t>
      </w:r>
    </w:p>
    <w:p w:rsidR="00B40C48" w:rsidRPr="00B40C48" w:rsidRDefault="00B40C48" w:rsidP="00B40C48">
      <w:pPr>
        <w:spacing w:after="0" w:line="240" w:lineRule="auto"/>
        <w:jc w:val="both"/>
        <w:rPr>
          <w:rFonts w:ascii="Times New Roman" w:eastAsia="Times New Roman" w:hAnsi="Times New Roman" w:cs="Times New Roman"/>
          <w:b/>
          <w:sz w:val="24"/>
          <w:szCs w:val="24"/>
          <w:lang w:eastAsia="ru-RU"/>
        </w:rPr>
      </w:pPr>
    </w:p>
    <w:p w:rsidR="00B40C48" w:rsidRPr="00B40C48" w:rsidRDefault="00B40C48" w:rsidP="00B40C48">
      <w:pPr>
        <w:spacing w:after="0" w:line="240" w:lineRule="auto"/>
        <w:ind w:firstLine="720"/>
        <w:jc w:val="both"/>
        <w:rPr>
          <w:rFonts w:ascii="Times New Roman" w:eastAsia="Times New Roman" w:hAnsi="Times New Roman" w:cs="Times New Roman"/>
          <w:b/>
          <w:sz w:val="24"/>
          <w:szCs w:val="24"/>
          <w:lang w:eastAsia="ru-RU"/>
        </w:rPr>
      </w:pPr>
      <w:r w:rsidRPr="00B40C48">
        <w:rPr>
          <w:rFonts w:ascii="Times New Roman" w:eastAsia="Times New Roman" w:hAnsi="Times New Roman" w:cs="Times New Roman"/>
          <w:b/>
          <w:sz w:val="24"/>
          <w:szCs w:val="24"/>
          <w:lang w:eastAsia="ru-RU"/>
        </w:rPr>
        <w:t>Статья 45. Вступление Устава в силу</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Настоящий Устав подлежит официальному опубликованию (обнародованию) после его государственной регистрации и вступает в силу после его официального опубликования (обнародования).</w:t>
      </w:r>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proofErr w:type="gramStart"/>
      <w:r w:rsidRPr="00B40C48">
        <w:rPr>
          <w:rFonts w:ascii="Times New Roman" w:eastAsia="Times New Roman" w:hAnsi="Times New Roman" w:cs="Times New Roman"/>
          <w:sz w:val="24"/>
          <w:szCs w:val="24"/>
          <w:lang w:eastAsia="ru-RU"/>
        </w:rPr>
        <w:t>Устав Новониколаевского сельсовета Барабинского района Новосибирской области принятый 30.10.2013 г.  №30/118 (с изменениями и дополнениями от 21.02.2014 г. № 33/128, от 16.04.2014 № 34/132 утрачивает силу с момента вступления в силу настоящего Устава.</w:t>
      </w:r>
      <w:proofErr w:type="gramEnd"/>
    </w:p>
    <w:p w:rsidR="00B40C48" w:rsidRPr="00B40C48" w:rsidRDefault="00B40C48" w:rsidP="00B40C48">
      <w:pPr>
        <w:spacing w:after="0" w:line="240" w:lineRule="auto"/>
        <w:ind w:firstLine="720"/>
        <w:jc w:val="both"/>
        <w:rPr>
          <w:rFonts w:ascii="Times New Roman" w:eastAsia="Times New Roman" w:hAnsi="Times New Roman" w:cs="Times New Roman"/>
          <w:sz w:val="24"/>
          <w:szCs w:val="24"/>
          <w:lang w:eastAsia="ru-RU"/>
        </w:rPr>
      </w:pPr>
    </w:p>
    <w:p w:rsidR="00B40C48" w:rsidRPr="00B40C48" w:rsidRDefault="00B40C48" w:rsidP="00B40C48">
      <w:pPr>
        <w:tabs>
          <w:tab w:val="center" w:pos="5039"/>
        </w:tabs>
        <w:spacing w:after="0" w:line="240" w:lineRule="auto"/>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Глава Новониколаевского сельсовета</w:t>
      </w:r>
      <w:r w:rsidRPr="00B40C48">
        <w:rPr>
          <w:rFonts w:ascii="Times New Roman" w:eastAsia="Times New Roman" w:hAnsi="Times New Roman" w:cs="Times New Roman"/>
          <w:sz w:val="24"/>
          <w:szCs w:val="24"/>
          <w:lang w:eastAsia="ru-RU"/>
        </w:rPr>
        <w:tab/>
      </w:r>
    </w:p>
    <w:p w:rsidR="00B40C48" w:rsidRPr="00B40C48" w:rsidRDefault="00B40C48" w:rsidP="00B40C48">
      <w:pPr>
        <w:spacing w:after="0" w:line="240" w:lineRule="auto"/>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 xml:space="preserve">Барабинского района </w:t>
      </w:r>
      <w:r w:rsidRPr="00B40C48">
        <w:rPr>
          <w:rFonts w:ascii="Times New Roman" w:eastAsia="Times New Roman" w:hAnsi="Times New Roman" w:cs="Times New Roman"/>
          <w:sz w:val="24"/>
          <w:szCs w:val="24"/>
          <w:lang w:eastAsia="ru-RU"/>
        </w:rPr>
        <w:tab/>
      </w:r>
      <w:r w:rsidRPr="00B40C48">
        <w:rPr>
          <w:rFonts w:ascii="Times New Roman" w:eastAsia="Times New Roman" w:hAnsi="Times New Roman" w:cs="Times New Roman"/>
          <w:sz w:val="24"/>
          <w:szCs w:val="24"/>
          <w:lang w:eastAsia="ru-RU"/>
        </w:rPr>
        <w:tab/>
      </w:r>
      <w:r w:rsidRPr="00B40C48">
        <w:rPr>
          <w:rFonts w:ascii="Times New Roman" w:eastAsia="Times New Roman" w:hAnsi="Times New Roman" w:cs="Times New Roman"/>
          <w:sz w:val="24"/>
          <w:szCs w:val="24"/>
          <w:lang w:eastAsia="ru-RU"/>
        </w:rPr>
        <w:tab/>
        <w:t xml:space="preserve">                                                                                                                                                                                                                                                                                  </w:t>
      </w:r>
    </w:p>
    <w:p w:rsidR="00B40C48" w:rsidRPr="00B40C48" w:rsidRDefault="00B40C48" w:rsidP="00B40C48">
      <w:pPr>
        <w:spacing w:after="0" w:line="240" w:lineRule="auto"/>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Новосибирской области                           ____________________</w:t>
      </w:r>
      <w:r w:rsidRPr="00B40C48">
        <w:rPr>
          <w:rFonts w:ascii="Times New Roman" w:eastAsia="Times New Roman" w:hAnsi="Times New Roman" w:cs="Times New Roman"/>
          <w:sz w:val="24"/>
          <w:szCs w:val="24"/>
          <w:lang w:eastAsia="ru-RU"/>
        </w:rPr>
        <w:tab/>
      </w:r>
      <w:r w:rsidRPr="00B40C48">
        <w:rPr>
          <w:rFonts w:ascii="Times New Roman" w:eastAsia="Times New Roman" w:hAnsi="Times New Roman" w:cs="Times New Roman"/>
          <w:sz w:val="24"/>
          <w:szCs w:val="24"/>
          <w:lang w:eastAsia="ru-RU"/>
        </w:rPr>
        <w:tab/>
        <w:t xml:space="preserve">Э.В. </w:t>
      </w:r>
      <w:proofErr w:type="spellStart"/>
      <w:r w:rsidRPr="00B40C48">
        <w:rPr>
          <w:rFonts w:ascii="Times New Roman" w:eastAsia="Times New Roman" w:hAnsi="Times New Roman" w:cs="Times New Roman"/>
          <w:sz w:val="24"/>
          <w:szCs w:val="24"/>
          <w:lang w:eastAsia="ru-RU"/>
        </w:rPr>
        <w:t>Нестерюк</w:t>
      </w:r>
      <w:proofErr w:type="spellEnd"/>
      <w:r w:rsidRPr="00B40C48">
        <w:rPr>
          <w:rFonts w:ascii="Times New Roman" w:eastAsia="Times New Roman" w:hAnsi="Times New Roman" w:cs="Times New Roman"/>
          <w:sz w:val="24"/>
          <w:szCs w:val="24"/>
          <w:lang w:eastAsia="ru-RU"/>
        </w:rPr>
        <w:t xml:space="preserve"> </w:t>
      </w:r>
    </w:p>
    <w:p w:rsidR="00B40C48" w:rsidRPr="00B40C48" w:rsidRDefault="00B40C48" w:rsidP="00B40C48">
      <w:pPr>
        <w:spacing w:after="0" w:line="240" w:lineRule="auto"/>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 xml:space="preserve">                                                                               (подпись)</w:t>
      </w:r>
    </w:p>
    <w:p w:rsidR="00B40C48" w:rsidRPr="00B40C48" w:rsidRDefault="00B40C48" w:rsidP="00B40C48">
      <w:pPr>
        <w:spacing w:after="0" w:line="240" w:lineRule="auto"/>
        <w:jc w:val="both"/>
        <w:rPr>
          <w:rFonts w:ascii="Times New Roman" w:eastAsia="Times New Roman" w:hAnsi="Times New Roman" w:cs="Times New Roman"/>
          <w:sz w:val="24"/>
          <w:szCs w:val="24"/>
          <w:lang w:eastAsia="ru-RU"/>
        </w:rPr>
      </w:pPr>
    </w:p>
    <w:p w:rsidR="00B40C48" w:rsidRPr="00B40C48" w:rsidRDefault="00B40C48" w:rsidP="00B40C48">
      <w:pPr>
        <w:spacing w:after="0" w:line="240" w:lineRule="auto"/>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 xml:space="preserve">Председатель Совета депутатов  </w:t>
      </w:r>
    </w:p>
    <w:p w:rsidR="00B40C48" w:rsidRPr="00B40C48" w:rsidRDefault="00B40C48" w:rsidP="00B40C48">
      <w:pPr>
        <w:spacing w:after="0" w:line="240" w:lineRule="auto"/>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Новониколаевского сельсовета</w:t>
      </w:r>
    </w:p>
    <w:p w:rsidR="00B40C48" w:rsidRPr="00B40C48" w:rsidRDefault="00B40C48" w:rsidP="00B40C48">
      <w:pPr>
        <w:spacing w:after="0" w:line="240" w:lineRule="auto"/>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 xml:space="preserve">Барабинского района </w:t>
      </w:r>
      <w:r w:rsidRPr="00B40C48">
        <w:rPr>
          <w:rFonts w:ascii="Times New Roman" w:eastAsia="Times New Roman" w:hAnsi="Times New Roman" w:cs="Times New Roman"/>
          <w:sz w:val="24"/>
          <w:szCs w:val="24"/>
          <w:lang w:eastAsia="ru-RU"/>
        </w:rPr>
        <w:tab/>
      </w:r>
      <w:r w:rsidRPr="00B40C48">
        <w:rPr>
          <w:rFonts w:ascii="Times New Roman" w:eastAsia="Times New Roman" w:hAnsi="Times New Roman" w:cs="Times New Roman"/>
          <w:sz w:val="24"/>
          <w:szCs w:val="24"/>
          <w:lang w:eastAsia="ru-RU"/>
        </w:rPr>
        <w:tab/>
      </w:r>
      <w:r w:rsidRPr="00B40C48">
        <w:rPr>
          <w:rFonts w:ascii="Times New Roman" w:eastAsia="Times New Roman" w:hAnsi="Times New Roman" w:cs="Times New Roman"/>
          <w:sz w:val="24"/>
          <w:szCs w:val="24"/>
          <w:lang w:eastAsia="ru-RU"/>
        </w:rPr>
        <w:tab/>
      </w:r>
    </w:p>
    <w:p w:rsidR="00B40C48" w:rsidRPr="00B40C48" w:rsidRDefault="00B40C48" w:rsidP="00B40C48">
      <w:pPr>
        <w:spacing w:after="0" w:line="240" w:lineRule="auto"/>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Новосибирской области                     _____________</w:t>
      </w:r>
      <w:r>
        <w:rPr>
          <w:rFonts w:ascii="Times New Roman" w:eastAsia="Times New Roman" w:hAnsi="Times New Roman" w:cs="Times New Roman"/>
          <w:sz w:val="24"/>
          <w:szCs w:val="24"/>
          <w:lang w:eastAsia="ru-RU"/>
        </w:rPr>
        <w:t>_______</w:t>
      </w:r>
      <w:r>
        <w:rPr>
          <w:rFonts w:ascii="Times New Roman" w:eastAsia="Times New Roman" w:hAnsi="Times New Roman" w:cs="Times New Roman"/>
          <w:sz w:val="24"/>
          <w:szCs w:val="24"/>
          <w:lang w:eastAsia="ru-RU"/>
        </w:rPr>
        <w:tab/>
        <w:t xml:space="preserve">                 </w:t>
      </w:r>
      <w:r w:rsidRPr="00B40C48">
        <w:rPr>
          <w:rFonts w:ascii="Times New Roman" w:eastAsia="Times New Roman" w:hAnsi="Times New Roman" w:cs="Times New Roman"/>
          <w:sz w:val="24"/>
          <w:szCs w:val="24"/>
          <w:lang w:eastAsia="ru-RU"/>
        </w:rPr>
        <w:t xml:space="preserve">М.И. </w:t>
      </w:r>
      <w:proofErr w:type="gramStart"/>
      <w:r w:rsidRPr="00B40C48">
        <w:rPr>
          <w:rFonts w:ascii="Times New Roman" w:eastAsia="Times New Roman" w:hAnsi="Times New Roman" w:cs="Times New Roman"/>
          <w:sz w:val="24"/>
          <w:szCs w:val="24"/>
          <w:lang w:eastAsia="ru-RU"/>
        </w:rPr>
        <w:t>Светличный</w:t>
      </w:r>
      <w:proofErr w:type="gramEnd"/>
    </w:p>
    <w:p w:rsidR="00B40C48" w:rsidRPr="00B40C48" w:rsidRDefault="00B40C48" w:rsidP="00B40C48">
      <w:pPr>
        <w:spacing w:after="0" w:line="240" w:lineRule="auto"/>
        <w:jc w:val="both"/>
        <w:rPr>
          <w:rFonts w:ascii="Times New Roman" w:eastAsia="Times New Roman" w:hAnsi="Times New Roman" w:cs="Times New Roman"/>
          <w:sz w:val="24"/>
          <w:szCs w:val="24"/>
          <w:lang w:eastAsia="ru-RU"/>
        </w:rPr>
      </w:pPr>
      <w:r w:rsidRPr="00B40C48">
        <w:rPr>
          <w:rFonts w:ascii="Times New Roman" w:eastAsia="Times New Roman" w:hAnsi="Times New Roman" w:cs="Times New Roman"/>
          <w:sz w:val="24"/>
          <w:szCs w:val="24"/>
          <w:lang w:eastAsia="ru-RU"/>
        </w:rPr>
        <w:t xml:space="preserve">                                                                                 (подпись) </w:t>
      </w:r>
    </w:p>
    <w:p w:rsidR="00707ABA" w:rsidRDefault="00707ABA" w:rsidP="00C0661B"/>
    <w:sectPr w:rsidR="00707AB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54402B"/>
    <w:multiLevelType w:val="hybridMultilevel"/>
    <w:tmpl w:val="F98ADC1E"/>
    <w:lvl w:ilvl="0" w:tplc="04190011">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
    <w:nsid w:val="0CF83FC4"/>
    <w:multiLevelType w:val="singleLevel"/>
    <w:tmpl w:val="19B6B906"/>
    <w:lvl w:ilvl="0">
      <w:start w:val="1"/>
      <w:numFmt w:val="decimal"/>
      <w:lvlText w:val="%1)"/>
      <w:lvlJc w:val="left"/>
      <w:pPr>
        <w:tabs>
          <w:tab w:val="num" w:pos="1069"/>
        </w:tabs>
        <w:ind w:left="1069" w:hanging="360"/>
      </w:pPr>
      <w:rPr>
        <w:rFonts w:hint="default"/>
      </w:rPr>
    </w:lvl>
  </w:abstractNum>
  <w:abstractNum w:abstractNumId="2">
    <w:nsid w:val="11AF134F"/>
    <w:multiLevelType w:val="hybridMultilevel"/>
    <w:tmpl w:val="4A44778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13A2536C"/>
    <w:multiLevelType w:val="hybridMultilevel"/>
    <w:tmpl w:val="3594CE42"/>
    <w:lvl w:ilvl="0" w:tplc="FFFFFFFF">
      <w:start w:val="1"/>
      <w:numFmt w:val="decimal"/>
      <w:lvlText w:val="%1."/>
      <w:lvlJc w:val="left"/>
      <w:pPr>
        <w:tabs>
          <w:tab w:val="num" w:pos="1939"/>
        </w:tabs>
        <w:ind w:left="1939" w:hanging="1230"/>
      </w:pPr>
      <w:rPr>
        <w:rFonts w:hint="default"/>
      </w:rPr>
    </w:lvl>
    <w:lvl w:ilvl="1" w:tplc="FFFFFFFF" w:tentative="1">
      <w:start w:val="1"/>
      <w:numFmt w:val="lowerLetter"/>
      <w:lvlText w:val="%2."/>
      <w:lvlJc w:val="left"/>
      <w:pPr>
        <w:tabs>
          <w:tab w:val="num" w:pos="1789"/>
        </w:tabs>
        <w:ind w:left="1789" w:hanging="360"/>
      </w:pPr>
    </w:lvl>
    <w:lvl w:ilvl="2" w:tplc="FFFFFFFF" w:tentative="1">
      <w:start w:val="1"/>
      <w:numFmt w:val="lowerRoman"/>
      <w:lvlText w:val="%3."/>
      <w:lvlJc w:val="right"/>
      <w:pPr>
        <w:tabs>
          <w:tab w:val="num" w:pos="2509"/>
        </w:tabs>
        <w:ind w:left="2509" w:hanging="180"/>
      </w:pPr>
    </w:lvl>
    <w:lvl w:ilvl="3" w:tplc="FFFFFFFF" w:tentative="1">
      <w:start w:val="1"/>
      <w:numFmt w:val="decimal"/>
      <w:lvlText w:val="%4."/>
      <w:lvlJc w:val="left"/>
      <w:pPr>
        <w:tabs>
          <w:tab w:val="num" w:pos="3229"/>
        </w:tabs>
        <w:ind w:left="3229" w:hanging="360"/>
      </w:pPr>
    </w:lvl>
    <w:lvl w:ilvl="4" w:tplc="FFFFFFFF" w:tentative="1">
      <w:start w:val="1"/>
      <w:numFmt w:val="lowerLetter"/>
      <w:lvlText w:val="%5."/>
      <w:lvlJc w:val="left"/>
      <w:pPr>
        <w:tabs>
          <w:tab w:val="num" w:pos="3949"/>
        </w:tabs>
        <w:ind w:left="3949" w:hanging="360"/>
      </w:pPr>
    </w:lvl>
    <w:lvl w:ilvl="5" w:tplc="FFFFFFFF" w:tentative="1">
      <w:start w:val="1"/>
      <w:numFmt w:val="lowerRoman"/>
      <w:lvlText w:val="%6."/>
      <w:lvlJc w:val="right"/>
      <w:pPr>
        <w:tabs>
          <w:tab w:val="num" w:pos="4669"/>
        </w:tabs>
        <w:ind w:left="4669" w:hanging="180"/>
      </w:pPr>
    </w:lvl>
    <w:lvl w:ilvl="6" w:tplc="FFFFFFFF" w:tentative="1">
      <w:start w:val="1"/>
      <w:numFmt w:val="decimal"/>
      <w:lvlText w:val="%7."/>
      <w:lvlJc w:val="left"/>
      <w:pPr>
        <w:tabs>
          <w:tab w:val="num" w:pos="5389"/>
        </w:tabs>
        <w:ind w:left="5389" w:hanging="360"/>
      </w:pPr>
    </w:lvl>
    <w:lvl w:ilvl="7" w:tplc="FFFFFFFF" w:tentative="1">
      <w:start w:val="1"/>
      <w:numFmt w:val="lowerLetter"/>
      <w:lvlText w:val="%8."/>
      <w:lvlJc w:val="left"/>
      <w:pPr>
        <w:tabs>
          <w:tab w:val="num" w:pos="6109"/>
        </w:tabs>
        <w:ind w:left="6109" w:hanging="360"/>
      </w:pPr>
    </w:lvl>
    <w:lvl w:ilvl="8" w:tplc="FFFFFFFF" w:tentative="1">
      <w:start w:val="1"/>
      <w:numFmt w:val="lowerRoman"/>
      <w:lvlText w:val="%9."/>
      <w:lvlJc w:val="right"/>
      <w:pPr>
        <w:tabs>
          <w:tab w:val="num" w:pos="6829"/>
        </w:tabs>
        <w:ind w:left="6829" w:hanging="180"/>
      </w:pPr>
    </w:lvl>
  </w:abstractNum>
  <w:abstractNum w:abstractNumId="4">
    <w:nsid w:val="1418157E"/>
    <w:multiLevelType w:val="hybridMultilevel"/>
    <w:tmpl w:val="62F60226"/>
    <w:lvl w:ilvl="0" w:tplc="FFFFFFFF">
      <w:start w:val="1"/>
      <w:numFmt w:val="decimal"/>
      <w:lvlText w:val="%1."/>
      <w:lvlJc w:val="left"/>
      <w:pPr>
        <w:tabs>
          <w:tab w:val="num" w:pos="1069"/>
        </w:tabs>
        <w:ind w:left="1069" w:hanging="360"/>
      </w:pPr>
      <w:rPr>
        <w:rFonts w:hint="default"/>
      </w:rPr>
    </w:lvl>
    <w:lvl w:ilvl="1" w:tplc="AC6C161E">
      <w:start w:val="1"/>
      <w:numFmt w:val="decimal"/>
      <w:lvlText w:val="%2)"/>
      <w:lvlJc w:val="left"/>
      <w:pPr>
        <w:tabs>
          <w:tab w:val="num" w:pos="1789"/>
        </w:tabs>
        <w:ind w:left="1789" w:hanging="360"/>
      </w:pPr>
      <w:rPr>
        <w:rFonts w:hint="default"/>
      </w:rPr>
    </w:lvl>
    <w:lvl w:ilvl="2" w:tplc="FFFFFFFF" w:tentative="1">
      <w:start w:val="1"/>
      <w:numFmt w:val="lowerRoman"/>
      <w:lvlText w:val="%3."/>
      <w:lvlJc w:val="right"/>
      <w:pPr>
        <w:tabs>
          <w:tab w:val="num" w:pos="2509"/>
        </w:tabs>
        <w:ind w:left="2509" w:hanging="180"/>
      </w:pPr>
    </w:lvl>
    <w:lvl w:ilvl="3" w:tplc="FFFFFFFF" w:tentative="1">
      <w:start w:val="1"/>
      <w:numFmt w:val="decimal"/>
      <w:lvlText w:val="%4."/>
      <w:lvlJc w:val="left"/>
      <w:pPr>
        <w:tabs>
          <w:tab w:val="num" w:pos="3229"/>
        </w:tabs>
        <w:ind w:left="3229" w:hanging="360"/>
      </w:pPr>
    </w:lvl>
    <w:lvl w:ilvl="4" w:tplc="FFFFFFFF" w:tentative="1">
      <w:start w:val="1"/>
      <w:numFmt w:val="lowerLetter"/>
      <w:lvlText w:val="%5."/>
      <w:lvlJc w:val="left"/>
      <w:pPr>
        <w:tabs>
          <w:tab w:val="num" w:pos="3949"/>
        </w:tabs>
        <w:ind w:left="3949" w:hanging="360"/>
      </w:pPr>
    </w:lvl>
    <w:lvl w:ilvl="5" w:tplc="FFFFFFFF" w:tentative="1">
      <w:start w:val="1"/>
      <w:numFmt w:val="lowerRoman"/>
      <w:lvlText w:val="%6."/>
      <w:lvlJc w:val="right"/>
      <w:pPr>
        <w:tabs>
          <w:tab w:val="num" w:pos="4669"/>
        </w:tabs>
        <w:ind w:left="4669" w:hanging="180"/>
      </w:pPr>
    </w:lvl>
    <w:lvl w:ilvl="6" w:tplc="FFFFFFFF" w:tentative="1">
      <w:start w:val="1"/>
      <w:numFmt w:val="decimal"/>
      <w:lvlText w:val="%7."/>
      <w:lvlJc w:val="left"/>
      <w:pPr>
        <w:tabs>
          <w:tab w:val="num" w:pos="5389"/>
        </w:tabs>
        <w:ind w:left="5389" w:hanging="360"/>
      </w:pPr>
    </w:lvl>
    <w:lvl w:ilvl="7" w:tplc="FFFFFFFF" w:tentative="1">
      <w:start w:val="1"/>
      <w:numFmt w:val="lowerLetter"/>
      <w:lvlText w:val="%8."/>
      <w:lvlJc w:val="left"/>
      <w:pPr>
        <w:tabs>
          <w:tab w:val="num" w:pos="6109"/>
        </w:tabs>
        <w:ind w:left="6109" w:hanging="360"/>
      </w:pPr>
    </w:lvl>
    <w:lvl w:ilvl="8" w:tplc="FFFFFFFF" w:tentative="1">
      <w:start w:val="1"/>
      <w:numFmt w:val="lowerRoman"/>
      <w:lvlText w:val="%9."/>
      <w:lvlJc w:val="right"/>
      <w:pPr>
        <w:tabs>
          <w:tab w:val="num" w:pos="6829"/>
        </w:tabs>
        <w:ind w:left="6829" w:hanging="180"/>
      </w:pPr>
    </w:lvl>
  </w:abstractNum>
  <w:abstractNum w:abstractNumId="5">
    <w:nsid w:val="24BD28C1"/>
    <w:multiLevelType w:val="hybridMultilevel"/>
    <w:tmpl w:val="04A81AAA"/>
    <w:lvl w:ilvl="0" w:tplc="FFFFFFFF">
      <w:start w:val="17"/>
      <w:numFmt w:val="decimal"/>
      <w:lvlText w:val="%1)"/>
      <w:lvlJc w:val="left"/>
      <w:pPr>
        <w:tabs>
          <w:tab w:val="num" w:pos="1219"/>
        </w:tabs>
        <w:ind w:left="1219" w:hanging="510"/>
      </w:pPr>
      <w:rPr>
        <w:rFonts w:hint="default"/>
      </w:rPr>
    </w:lvl>
    <w:lvl w:ilvl="1" w:tplc="FFFFFFFF" w:tentative="1">
      <w:start w:val="1"/>
      <w:numFmt w:val="lowerLetter"/>
      <w:lvlText w:val="%2."/>
      <w:lvlJc w:val="left"/>
      <w:pPr>
        <w:tabs>
          <w:tab w:val="num" w:pos="1789"/>
        </w:tabs>
        <w:ind w:left="1789" w:hanging="360"/>
      </w:pPr>
    </w:lvl>
    <w:lvl w:ilvl="2" w:tplc="FFFFFFFF" w:tentative="1">
      <w:start w:val="1"/>
      <w:numFmt w:val="lowerRoman"/>
      <w:lvlText w:val="%3."/>
      <w:lvlJc w:val="right"/>
      <w:pPr>
        <w:tabs>
          <w:tab w:val="num" w:pos="2509"/>
        </w:tabs>
        <w:ind w:left="2509" w:hanging="180"/>
      </w:pPr>
    </w:lvl>
    <w:lvl w:ilvl="3" w:tplc="FFFFFFFF" w:tentative="1">
      <w:start w:val="1"/>
      <w:numFmt w:val="decimal"/>
      <w:lvlText w:val="%4."/>
      <w:lvlJc w:val="left"/>
      <w:pPr>
        <w:tabs>
          <w:tab w:val="num" w:pos="3229"/>
        </w:tabs>
        <w:ind w:left="3229" w:hanging="360"/>
      </w:pPr>
    </w:lvl>
    <w:lvl w:ilvl="4" w:tplc="FFFFFFFF" w:tentative="1">
      <w:start w:val="1"/>
      <w:numFmt w:val="lowerLetter"/>
      <w:lvlText w:val="%5."/>
      <w:lvlJc w:val="left"/>
      <w:pPr>
        <w:tabs>
          <w:tab w:val="num" w:pos="3949"/>
        </w:tabs>
        <w:ind w:left="3949" w:hanging="360"/>
      </w:pPr>
    </w:lvl>
    <w:lvl w:ilvl="5" w:tplc="FFFFFFFF" w:tentative="1">
      <w:start w:val="1"/>
      <w:numFmt w:val="lowerRoman"/>
      <w:lvlText w:val="%6."/>
      <w:lvlJc w:val="right"/>
      <w:pPr>
        <w:tabs>
          <w:tab w:val="num" w:pos="4669"/>
        </w:tabs>
        <w:ind w:left="4669" w:hanging="180"/>
      </w:pPr>
    </w:lvl>
    <w:lvl w:ilvl="6" w:tplc="FFFFFFFF" w:tentative="1">
      <w:start w:val="1"/>
      <w:numFmt w:val="decimal"/>
      <w:lvlText w:val="%7."/>
      <w:lvlJc w:val="left"/>
      <w:pPr>
        <w:tabs>
          <w:tab w:val="num" w:pos="5389"/>
        </w:tabs>
        <w:ind w:left="5389" w:hanging="360"/>
      </w:pPr>
    </w:lvl>
    <w:lvl w:ilvl="7" w:tplc="FFFFFFFF" w:tentative="1">
      <w:start w:val="1"/>
      <w:numFmt w:val="lowerLetter"/>
      <w:lvlText w:val="%8."/>
      <w:lvlJc w:val="left"/>
      <w:pPr>
        <w:tabs>
          <w:tab w:val="num" w:pos="6109"/>
        </w:tabs>
        <w:ind w:left="6109" w:hanging="360"/>
      </w:pPr>
    </w:lvl>
    <w:lvl w:ilvl="8" w:tplc="FFFFFFFF" w:tentative="1">
      <w:start w:val="1"/>
      <w:numFmt w:val="lowerRoman"/>
      <w:lvlText w:val="%9."/>
      <w:lvlJc w:val="right"/>
      <w:pPr>
        <w:tabs>
          <w:tab w:val="num" w:pos="6829"/>
        </w:tabs>
        <w:ind w:left="6829" w:hanging="180"/>
      </w:pPr>
    </w:lvl>
  </w:abstractNum>
  <w:abstractNum w:abstractNumId="6">
    <w:nsid w:val="2CAF76CF"/>
    <w:multiLevelType w:val="singleLevel"/>
    <w:tmpl w:val="8F3680A4"/>
    <w:lvl w:ilvl="0">
      <w:start w:val="18"/>
      <w:numFmt w:val="decimal"/>
      <w:lvlText w:val=""/>
      <w:lvlJc w:val="left"/>
      <w:pPr>
        <w:tabs>
          <w:tab w:val="num" w:pos="360"/>
        </w:tabs>
        <w:ind w:left="360" w:hanging="360"/>
      </w:pPr>
      <w:rPr>
        <w:rFonts w:hint="default"/>
      </w:rPr>
    </w:lvl>
  </w:abstractNum>
  <w:abstractNum w:abstractNumId="7">
    <w:nsid w:val="304809A1"/>
    <w:multiLevelType w:val="hybridMultilevel"/>
    <w:tmpl w:val="C4EE6AE4"/>
    <w:lvl w:ilvl="0" w:tplc="2DE4E2AE">
      <w:start w:val="16"/>
      <w:numFmt w:val="decimal"/>
      <w:lvlText w:val="%1)"/>
      <w:lvlJc w:val="left"/>
      <w:pPr>
        <w:tabs>
          <w:tab w:val="num" w:pos="1144"/>
        </w:tabs>
        <w:ind w:left="1144" w:hanging="360"/>
      </w:pPr>
      <w:rPr>
        <w:rFonts w:hint="default"/>
      </w:rPr>
    </w:lvl>
    <w:lvl w:ilvl="1" w:tplc="04190019" w:tentative="1">
      <w:start w:val="1"/>
      <w:numFmt w:val="lowerLetter"/>
      <w:lvlText w:val="%2."/>
      <w:lvlJc w:val="left"/>
      <w:pPr>
        <w:tabs>
          <w:tab w:val="num" w:pos="1864"/>
        </w:tabs>
        <w:ind w:left="1864" w:hanging="360"/>
      </w:pPr>
    </w:lvl>
    <w:lvl w:ilvl="2" w:tplc="0419001B" w:tentative="1">
      <w:start w:val="1"/>
      <w:numFmt w:val="lowerRoman"/>
      <w:lvlText w:val="%3."/>
      <w:lvlJc w:val="right"/>
      <w:pPr>
        <w:tabs>
          <w:tab w:val="num" w:pos="2584"/>
        </w:tabs>
        <w:ind w:left="2584" w:hanging="180"/>
      </w:pPr>
    </w:lvl>
    <w:lvl w:ilvl="3" w:tplc="0419000F" w:tentative="1">
      <w:start w:val="1"/>
      <w:numFmt w:val="decimal"/>
      <w:lvlText w:val="%4."/>
      <w:lvlJc w:val="left"/>
      <w:pPr>
        <w:tabs>
          <w:tab w:val="num" w:pos="3304"/>
        </w:tabs>
        <w:ind w:left="3304" w:hanging="360"/>
      </w:pPr>
    </w:lvl>
    <w:lvl w:ilvl="4" w:tplc="04190019" w:tentative="1">
      <w:start w:val="1"/>
      <w:numFmt w:val="lowerLetter"/>
      <w:lvlText w:val="%5."/>
      <w:lvlJc w:val="left"/>
      <w:pPr>
        <w:tabs>
          <w:tab w:val="num" w:pos="4024"/>
        </w:tabs>
        <w:ind w:left="4024" w:hanging="360"/>
      </w:pPr>
    </w:lvl>
    <w:lvl w:ilvl="5" w:tplc="0419001B" w:tentative="1">
      <w:start w:val="1"/>
      <w:numFmt w:val="lowerRoman"/>
      <w:lvlText w:val="%6."/>
      <w:lvlJc w:val="right"/>
      <w:pPr>
        <w:tabs>
          <w:tab w:val="num" w:pos="4744"/>
        </w:tabs>
        <w:ind w:left="4744" w:hanging="180"/>
      </w:pPr>
    </w:lvl>
    <w:lvl w:ilvl="6" w:tplc="0419000F" w:tentative="1">
      <w:start w:val="1"/>
      <w:numFmt w:val="decimal"/>
      <w:lvlText w:val="%7."/>
      <w:lvlJc w:val="left"/>
      <w:pPr>
        <w:tabs>
          <w:tab w:val="num" w:pos="5464"/>
        </w:tabs>
        <w:ind w:left="5464" w:hanging="360"/>
      </w:pPr>
    </w:lvl>
    <w:lvl w:ilvl="7" w:tplc="04190019" w:tentative="1">
      <w:start w:val="1"/>
      <w:numFmt w:val="lowerLetter"/>
      <w:lvlText w:val="%8."/>
      <w:lvlJc w:val="left"/>
      <w:pPr>
        <w:tabs>
          <w:tab w:val="num" w:pos="6184"/>
        </w:tabs>
        <w:ind w:left="6184" w:hanging="360"/>
      </w:pPr>
    </w:lvl>
    <w:lvl w:ilvl="8" w:tplc="0419001B" w:tentative="1">
      <w:start w:val="1"/>
      <w:numFmt w:val="lowerRoman"/>
      <w:lvlText w:val="%9."/>
      <w:lvlJc w:val="right"/>
      <w:pPr>
        <w:tabs>
          <w:tab w:val="num" w:pos="6904"/>
        </w:tabs>
        <w:ind w:left="6904" w:hanging="180"/>
      </w:pPr>
    </w:lvl>
  </w:abstractNum>
  <w:abstractNum w:abstractNumId="8">
    <w:nsid w:val="41F76802"/>
    <w:multiLevelType w:val="hybridMultilevel"/>
    <w:tmpl w:val="C6D69B24"/>
    <w:lvl w:ilvl="0" w:tplc="04190011">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9">
    <w:nsid w:val="46160C49"/>
    <w:multiLevelType w:val="hybridMultilevel"/>
    <w:tmpl w:val="6590B6C2"/>
    <w:lvl w:ilvl="0" w:tplc="FFFFFFFF">
      <w:start w:val="1"/>
      <w:numFmt w:val="decimal"/>
      <w:lvlText w:val="%1)"/>
      <w:lvlJc w:val="left"/>
      <w:pPr>
        <w:tabs>
          <w:tab w:val="num" w:pos="1144"/>
        </w:tabs>
        <w:ind w:left="1144" w:hanging="360"/>
      </w:pPr>
      <w:rPr>
        <w:rFonts w:hint="default"/>
      </w:rPr>
    </w:lvl>
    <w:lvl w:ilvl="1" w:tplc="FFFFFFFF" w:tentative="1">
      <w:start w:val="1"/>
      <w:numFmt w:val="lowerLetter"/>
      <w:lvlText w:val="%2."/>
      <w:lvlJc w:val="left"/>
      <w:pPr>
        <w:tabs>
          <w:tab w:val="num" w:pos="1864"/>
        </w:tabs>
        <w:ind w:left="1864" w:hanging="360"/>
      </w:pPr>
    </w:lvl>
    <w:lvl w:ilvl="2" w:tplc="FFFFFFFF" w:tentative="1">
      <w:start w:val="1"/>
      <w:numFmt w:val="lowerRoman"/>
      <w:lvlText w:val="%3."/>
      <w:lvlJc w:val="right"/>
      <w:pPr>
        <w:tabs>
          <w:tab w:val="num" w:pos="2584"/>
        </w:tabs>
        <w:ind w:left="2584" w:hanging="180"/>
      </w:pPr>
    </w:lvl>
    <w:lvl w:ilvl="3" w:tplc="FFFFFFFF" w:tentative="1">
      <w:start w:val="1"/>
      <w:numFmt w:val="decimal"/>
      <w:lvlText w:val="%4."/>
      <w:lvlJc w:val="left"/>
      <w:pPr>
        <w:tabs>
          <w:tab w:val="num" w:pos="3304"/>
        </w:tabs>
        <w:ind w:left="3304" w:hanging="360"/>
      </w:pPr>
    </w:lvl>
    <w:lvl w:ilvl="4" w:tplc="FFFFFFFF" w:tentative="1">
      <w:start w:val="1"/>
      <w:numFmt w:val="lowerLetter"/>
      <w:lvlText w:val="%5."/>
      <w:lvlJc w:val="left"/>
      <w:pPr>
        <w:tabs>
          <w:tab w:val="num" w:pos="4024"/>
        </w:tabs>
        <w:ind w:left="4024" w:hanging="360"/>
      </w:pPr>
    </w:lvl>
    <w:lvl w:ilvl="5" w:tplc="FFFFFFFF" w:tentative="1">
      <w:start w:val="1"/>
      <w:numFmt w:val="lowerRoman"/>
      <w:lvlText w:val="%6."/>
      <w:lvlJc w:val="right"/>
      <w:pPr>
        <w:tabs>
          <w:tab w:val="num" w:pos="4744"/>
        </w:tabs>
        <w:ind w:left="4744" w:hanging="180"/>
      </w:pPr>
    </w:lvl>
    <w:lvl w:ilvl="6" w:tplc="FFFFFFFF" w:tentative="1">
      <w:start w:val="1"/>
      <w:numFmt w:val="decimal"/>
      <w:lvlText w:val="%7."/>
      <w:lvlJc w:val="left"/>
      <w:pPr>
        <w:tabs>
          <w:tab w:val="num" w:pos="5464"/>
        </w:tabs>
        <w:ind w:left="5464" w:hanging="360"/>
      </w:pPr>
    </w:lvl>
    <w:lvl w:ilvl="7" w:tplc="FFFFFFFF" w:tentative="1">
      <w:start w:val="1"/>
      <w:numFmt w:val="lowerLetter"/>
      <w:lvlText w:val="%8."/>
      <w:lvlJc w:val="left"/>
      <w:pPr>
        <w:tabs>
          <w:tab w:val="num" w:pos="6184"/>
        </w:tabs>
        <w:ind w:left="6184" w:hanging="360"/>
      </w:pPr>
    </w:lvl>
    <w:lvl w:ilvl="8" w:tplc="FFFFFFFF" w:tentative="1">
      <w:start w:val="1"/>
      <w:numFmt w:val="lowerRoman"/>
      <w:lvlText w:val="%9."/>
      <w:lvlJc w:val="right"/>
      <w:pPr>
        <w:tabs>
          <w:tab w:val="num" w:pos="6904"/>
        </w:tabs>
        <w:ind w:left="6904" w:hanging="180"/>
      </w:pPr>
    </w:lvl>
  </w:abstractNum>
  <w:abstractNum w:abstractNumId="10">
    <w:nsid w:val="5C1E3408"/>
    <w:multiLevelType w:val="hybridMultilevel"/>
    <w:tmpl w:val="A32AFFD6"/>
    <w:lvl w:ilvl="0" w:tplc="3F948AC8">
      <w:start w:val="16"/>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1">
    <w:nsid w:val="750E60CD"/>
    <w:multiLevelType w:val="hybridMultilevel"/>
    <w:tmpl w:val="E44A75B6"/>
    <w:lvl w:ilvl="0" w:tplc="BCF47C74">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2">
    <w:nsid w:val="7C73178F"/>
    <w:multiLevelType w:val="hybridMultilevel"/>
    <w:tmpl w:val="CF48B8F8"/>
    <w:lvl w:ilvl="0" w:tplc="7B3C32DE">
      <w:start w:val="1"/>
      <w:numFmt w:val="decimal"/>
      <w:lvlText w:val="%1."/>
      <w:lvlJc w:val="left"/>
      <w:pPr>
        <w:ind w:left="1740" w:hanging="10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5"/>
  </w:num>
  <w:num w:numId="2">
    <w:abstractNumId w:val="6"/>
  </w:num>
  <w:num w:numId="3">
    <w:abstractNumId w:val="1"/>
  </w:num>
  <w:num w:numId="4">
    <w:abstractNumId w:val="3"/>
  </w:num>
  <w:num w:numId="5">
    <w:abstractNumId w:val="4"/>
  </w:num>
  <w:num w:numId="6">
    <w:abstractNumId w:val="9"/>
  </w:num>
  <w:num w:numId="7">
    <w:abstractNumId w:val="10"/>
  </w:num>
  <w:num w:numId="8">
    <w:abstractNumId w:val="7"/>
  </w:num>
  <w:num w:numId="9">
    <w:abstractNumId w:val="11"/>
  </w:num>
  <w:num w:numId="10">
    <w:abstractNumId w:val="2"/>
  </w:num>
  <w:num w:numId="11">
    <w:abstractNumId w:val="12"/>
  </w:num>
  <w:num w:numId="12">
    <w:abstractNumId w:val="0"/>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661B"/>
    <w:rsid w:val="0029300E"/>
    <w:rsid w:val="00707ABA"/>
    <w:rsid w:val="00921B84"/>
    <w:rsid w:val="00B40C48"/>
    <w:rsid w:val="00C0661B"/>
    <w:rsid w:val="00FE42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page number" w:uiPriority="0"/>
    <w:lsdException w:name="endnote reference" w:uiPriority="0"/>
    <w:lsdException w:name="endnote tex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661B"/>
  </w:style>
  <w:style w:type="paragraph" w:styleId="1">
    <w:name w:val="heading 1"/>
    <w:basedOn w:val="a"/>
    <w:next w:val="a"/>
    <w:link w:val="10"/>
    <w:qFormat/>
    <w:rsid w:val="00B40C48"/>
    <w:pPr>
      <w:keepNext/>
      <w:tabs>
        <w:tab w:val="left" w:pos="720"/>
      </w:tabs>
      <w:spacing w:after="0" w:line="240" w:lineRule="auto"/>
      <w:ind w:firstLine="709"/>
      <w:jc w:val="both"/>
      <w:outlineLvl w:val="0"/>
    </w:pPr>
    <w:rPr>
      <w:rFonts w:ascii="Times New Roman" w:eastAsia="Times New Roman" w:hAnsi="Times New Roman" w:cs="Times New Roman"/>
      <w:b/>
      <w:bCs/>
      <w:sz w:val="28"/>
      <w:szCs w:val="20"/>
      <w:lang w:eastAsia="ru-RU"/>
    </w:rPr>
  </w:style>
  <w:style w:type="paragraph" w:styleId="2">
    <w:name w:val="heading 2"/>
    <w:basedOn w:val="a"/>
    <w:next w:val="a"/>
    <w:link w:val="20"/>
    <w:qFormat/>
    <w:rsid w:val="00B40C48"/>
    <w:pPr>
      <w:keepNext/>
      <w:spacing w:after="0" w:line="240" w:lineRule="auto"/>
      <w:ind w:firstLine="720"/>
      <w:jc w:val="center"/>
      <w:outlineLvl w:val="1"/>
    </w:pPr>
    <w:rPr>
      <w:rFonts w:ascii="Times New Roman" w:eastAsia="Times New Roman" w:hAnsi="Times New Roman" w:cs="Times New Roman"/>
      <w:sz w:val="32"/>
      <w:szCs w:val="20"/>
      <w:lang w:eastAsia="ru-RU"/>
    </w:rPr>
  </w:style>
  <w:style w:type="paragraph" w:styleId="3">
    <w:name w:val="heading 3"/>
    <w:basedOn w:val="a"/>
    <w:next w:val="a"/>
    <w:link w:val="30"/>
    <w:qFormat/>
    <w:rsid w:val="00B40C48"/>
    <w:pPr>
      <w:keepNext/>
      <w:tabs>
        <w:tab w:val="left" w:pos="720"/>
      </w:tabs>
      <w:spacing w:after="0" w:line="240" w:lineRule="auto"/>
      <w:jc w:val="center"/>
      <w:outlineLvl w:val="2"/>
    </w:pPr>
    <w:rPr>
      <w:rFonts w:ascii="Times New Roman" w:eastAsia="Times New Roman" w:hAnsi="Times New Roman" w:cs="Times New Roman"/>
      <w:b/>
      <w:sz w:val="24"/>
      <w:szCs w:val="24"/>
      <w:lang w:eastAsia="ru-RU"/>
    </w:rPr>
  </w:style>
  <w:style w:type="paragraph" w:styleId="4">
    <w:name w:val="heading 4"/>
    <w:basedOn w:val="a"/>
    <w:next w:val="a"/>
    <w:link w:val="40"/>
    <w:qFormat/>
    <w:rsid w:val="00B40C48"/>
    <w:pPr>
      <w:keepNext/>
      <w:tabs>
        <w:tab w:val="left" w:pos="720"/>
      </w:tabs>
      <w:spacing w:after="0" w:line="240" w:lineRule="auto"/>
      <w:ind w:firstLine="709"/>
      <w:jc w:val="both"/>
      <w:outlineLvl w:val="3"/>
    </w:pPr>
    <w:rPr>
      <w:rFonts w:ascii="Times New Roman" w:eastAsia="Times New Roman" w:hAnsi="Times New Roman" w:cs="Times New Roman"/>
      <w:b/>
      <w:sz w:val="28"/>
      <w:szCs w:val="24"/>
      <w:lang w:eastAsia="ru-RU"/>
    </w:rPr>
  </w:style>
  <w:style w:type="paragraph" w:styleId="5">
    <w:name w:val="heading 5"/>
    <w:basedOn w:val="a"/>
    <w:next w:val="a"/>
    <w:link w:val="50"/>
    <w:qFormat/>
    <w:rsid w:val="00B40C48"/>
    <w:pPr>
      <w:keepNext/>
      <w:spacing w:after="0" w:line="240" w:lineRule="auto"/>
      <w:jc w:val="both"/>
      <w:outlineLvl w:val="4"/>
    </w:pPr>
    <w:rPr>
      <w:rFonts w:ascii="Times New Roman" w:eastAsia="Times New Roman" w:hAnsi="Times New Roman" w:cs="Times New Roman"/>
      <w:sz w:val="28"/>
      <w:szCs w:val="24"/>
      <w:lang w:eastAsia="ru-RU"/>
    </w:rPr>
  </w:style>
  <w:style w:type="paragraph" w:styleId="6">
    <w:name w:val="heading 6"/>
    <w:basedOn w:val="a"/>
    <w:next w:val="a"/>
    <w:link w:val="60"/>
    <w:qFormat/>
    <w:rsid w:val="00B40C48"/>
    <w:pPr>
      <w:keepNext/>
      <w:spacing w:after="0" w:line="240" w:lineRule="auto"/>
      <w:ind w:firstLine="708"/>
      <w:jc w:val="both"/>
      <w:outlineLvl w:val="5"/>
    </w:pPr>
    <w:rPr>
      <w:rFonts w:ascii="Times New Roman" w:eastAsia="Times New Roman" w:hAnsi="Times New Roman" w:cs="Times New Roman"/>
      <w:b/>
      <w:sz w:val="28"/>
      <w:szCs w:val="24"/>
      <w:lang w:eastAsia="ru-RU"/>
    </w:rPr>
  </w:style>
  <w:style w:type="paragraph" w:styleId="7">
    <w:name w:val="heading 7"/>
    <w:basedOn w:val="a"/>
    <w:next w:val="a"/>
    <w:link w:val="70"/>
    <w:qFormat/>
    <w:rsid w:val="00B40C48"/>
    <w:pPr>
      <w:keepNext/>
      <w:spacing w:after="0" w:line="240" w:lineRule="auto"/>
      <w:jc w:val="center"/>
      <w:outlineLvl w:val="6"/>
    </w:pPr>
    <w:rPr>
      <w:rFonts w:ascii="Times New Roman" w:eastAsia="Times New Roman" w:hAnsi="Times New Roman" w:cs="Times New Roman"/>
      <w:b/>
      <w:sz w:val="26"/>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0661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rsid w:val="00B40C48"/>
    <w:rPr>
      <w:rFonts w:ascii="Times New Roman" w:eastAsia="Times New Roman" w:hAnsi="Times New Roman" w:cs="Times New Roman"/>
      <w:b/>
      <w:bCs/>
      <w:sz w:val="28"/>
      <w:szCs w:val="20"/>
      <w:lang w:eastAsia="ru-RU"/>
    </w:rPr>
  </w:style>
  <w:style w:type="character" w:customStyle="1" w:styleId="20">
    <w:name w:val="Заголовок 2 Знак"/>
    <w:basedOn w:val="a0"/>
    <w:link w:val="2"/>
    <w:rsid w:val="00B40C48"/>
    <w:rPr>
      <w:rFonts w:ascii="Times New Roman" w:eastAsia="Times New Roman" w:hAnsi="Times New Roman" w:cs="Times New Roman"/>
      <w:sz w:val="32"/>
      <w:szCs w:val="20"/>
      <w:lang w:eastAsia="ru-RU"/>
    </w:rPr>
  </w:style>
  <w:style w:type="character" w:customStyle="1" w:styleId="30">
    <w:name w:val="Заголовок 3 Знак"/>
    <w:basedOn w:val="a0"/>
    <w:link w:val="3"/>
    <w:rsid w:val="00B40C48"/>
    <w:rPr>
      <w:rFonts w:ascii="Times New Roman" w:eastAsia="Times New Roman" w:hAnsi="Times New Roman" w:cs="Times New Roman"/>
      <w:b/>
      <w:sz w:val="24"/>
      <w:szCs w:val="24"/>
      <w:lang w:eastAsia="ru-RU"/>
    </w:rPr>
  </w:style>
  <w:style w:type="character" w:customStyle="1" w:styleId="40">
    <w:name w:val="Заголовок 4 Знак"/>
    <w:basedOn w:val="a0"/>
    <w:link w:val="4"/>
    <w:rsid w:val="00B40C48"/>
    <w:rPr>
      <w:rFonts w:ascii="Times New Roman" w:eastAsia="Times New Roman" w:hAnsi="Times New Roman" w:cs="Times New Roman"/>
      <w:b/>
      <w:sz w:val="28"/>
      <w:szCs w:val="24"/>
      <w:lang w:eastAsia="ru-RU"/>
    </w:rPr>
  </w:style>
  <w:style w:type="character" w:customStyle="1" w:styleId="50">
    <w:name w:val="Заголовок 5 Знак"/>
    <w:basedOn w:val="a0"/>
    <w:link w:val="5"/>
    <w:rsid w:val="00B40C48"/>
    <w:rPr>
      <w:rFonts w:ascii="Times New Roman" w:eastAsia="Times New Roman" w:hAnsi="Times New Roman" w:cs="Times New Roman"/>
      <w:sz w:val="28"/>
      <w:szCs w:val="24"/>
      <w:lang w:eastAsia="ru-RU"/>
    </w:rPr>
  </w:style>
  <w:style w:type="character" w:customStyle="1" w:styleId="60">
    <w:name w:val="Заголовок 6 Знак"/>
    <w:basedOn w:val="a0"/>
    <w:link w:val="6"/>
    <w:rsid w:val="00B40C48"/>
    <w:rPr>
      <w:rFonts w:ascii="Times New Roman" w:eastAsia="Times New Roman" w:hAnsi="Times New Roman" w:cs="Times New Roman"/>
      <w:b/>
      <w:sz w:val="28"/>
      <w:szCs w:val="24"/>
      <w:lang w:eastAsia="ru-RU"/>
    </w:rPr>
  </w:style>
  <w:style w:type="character" w:customStyle="1" w:styleId="70">
    <w:name w:val="Заголовок 7 Знак"/>
    <w:basedOn w:val="a0"/>
    <w:link w:val="7"/>
    <w:rsid w:val="00B40C48"/>
    <w:rPr>
      <w:rFonts w:ascii="Times New Roman" w:eastAsia="Times New Roman" w:hAnsi="Times New Roman" w:cs="Times New Roman"/>
      <w:b/>
      <w:sz w:val="26"/>
      <w:szCs w:val="24"/>
      <w:lang w:eastAsia="ru-RU"/>
    </w:rPr>
  </w:style>
  <w:style w:type="numbering" w:customStyle="1" w:styleId="11">
    <w:name w:val="Нет списка1"/>
    <w:next w:val="a2"/>
    <w:semiHidden/>
    <w:rsid w:val="00B40C48"/>
  </w:style>
  <w:style w:type="paragraph" w:styleId="a4">
    <w:name w:val="Body Text Indent"/>
    <w:basedOn w:val="a"/>
    <w:link w:val="a5"/>
    <w:rsid w:val="00B40C48"/>
    <w:pPr>
      <w:tabs>
        <w:tab w:val="left" w:pos="720"/>
      </w:tabs>
      <w:spacing w:after="0" w:line="240" w:lineRule="auto"/>
      <w:ind w:firstLine="709"/>
      <w:jc w:val="both"/>
    </w:pPr>
    <w:rPr>
      <w:rFonts w:ascii="Times New Roman" w:eastAsia="Times New Roman" w:hAnsi="Times New Roman" w:cs="Times New Roman"/>
      <w:sz w:val="28"/>
      <w:szCs w:val="24"/>
      <w:lang w:eastAsia="ru-RU"/>
    </w:rPr>
  </w:style>
  <w:style w:type="character" w:customStyle="1" w:styleId="a5">
    <w:name w:val="Основной текст с отступом Знак"/>
    <w:basedOn w:val="a0"/>
    <w:link w:val="a4"/>
    <w:rsid w:val="00B40C48"/>
    <w:rPr>
      <w:rFonts w:ascii="Times New Roman" w:eastAsia="Times New Roman" w:hAnsi="Times New Roman" w:cs="Times New Roman"/>
      <w:sz w:val="28"/>
      <w:szCs w:val="24"/>
      <w:lang w:eastAsia="ru-RU"/>
    </w:rPr>
  </w:style>
  <w:style w:type="paragraph" w:styleId="21">
    <w:name w:val="Body Text Indent 2"/>
    <w:basedOn w:val="a"/>
    <w:link w:val="22"/>
    <w:rsid w:val="00B40C48"/>
    <w:pPr>
      <w:spacing w:after="0" w:line="240" w:lineRule="auto"/>
      <w:ind w:firstLine="709"/>
      <w:jc w:val="center"/>
    </w:pPr>
    <w:rPr>
      <w:rFonts w:ascii="Times New Roman" w:eastAsia="Times New Roman" w:hAnsi="Times New Roman" w:cs="Times New Roman"/>
      <w:b/>
      <w:sz w:val="28"/>
      <w:szCs w:val="24"/>
      <w:lang w:eastAsia="ru-RU"/>
    </w:rPr>
  </w:style>
  <w:style w:type="character" w:customStyle="1" w:styleId="22">
    <w:name w:val="Основной текст с отступом 2 Знак"/>
    <w:basedOn w:val="a0"/>
    <w:link w:val="21"/>
    <w:rsid w:val="00B40C48"/>
    <w:rPr>
      <w:rFonts w:ascii="Times New Roman" w:eastAsia="Times New Roman" w:hAnsi="Times New Roman" w:cs="Times New Roman"/>
      <w:b/>
      <w:sz w:val="28"/>
      <w:szCs w:val="24"/>
      <w:lang w:eastAsia="ru-RU"/>
    </w:rPr>
  </w:style>
  <w:style w:type="paragraph" w:styleId="a6">
    <w:name w:val="footer"/>
    <w:basedOn w:val="a"/>
    <w:link w:val="a7"/>
    <w:rsid w:val="00B40C48"/>
    <w:pPr>
      <w:tabs>
        <w:tab w:val="center" w:pos="4153"/>
        <w:tab w:val="right" w:pos="8306"/>
      </w:tabs>
      <w:spacing w:after="0" w:line="240" w:lineRule="auto"/>
    </w:pPr>
    <w:rPr>
      <w:rFonts w:ascii="Times New Roman" w:eastAsia="Times New Roman" w:hAnsi="Times New Roman" w:cs="Times New Roman"/>
      <w:sz w:val="24"/>
      <w:szCs w:val="24"/>
      <w:lang w:eastAsia="ru-RU"/>
    </w:rPr>
  </w:style>
  <w:style w:type="character" w:customStyle="1" w:styleId="a7">
    <w:name w:val="Нижний колонтитул Знак"/>
    <w:basedOn w:val="a0"/>
    <w:link w:val="a6"/>
    <w:rsid w:val="00B40C48"/>
    <w:rPr>
      <w:rFonts w:ascii="Times New Roman" w:eastAsia="Times New Roman" w:hAnsi="Times New Roman" w:cs="Times New Roman"/>
      <w:sz w:val="24"/>
      <w:szCs w:val="24"/>
      <w:lang w:eastAsia="ru-RU"/>
    </w:rPr>
  </w:style>
  <w:style w:type="character" w:styleId="a8">
    <w:name w:val="page number"/>
    <w:basedOn w:val="a0"/>
    <w:rsid w:val="00B40C48"/>
  </w:style>
  <w:style w:type="paragraph" w:customStyle="1" w:styleId="ConsNormal">
    <w:name w:val="ConsNormal"/>
    <w:rsid w:val="00B40C48"/>
    <w:pPr>
      <w:spacing w:after="0" w:line="240" w:lineRule="auto"/>
      <w:ind w:right="19772" w:firstLine="720"/>
    </w:pPr>
    <w:rPr>
      <w:rFonts w:ascii="Arial" w:eastAsia="Times New Roman" w:hAnsi="Arial" w:cs="Times New Roman"/>
      <w:snapToGrid w:val="0"/>
      <w:sz w:val="20"/>
      <w:szCs w:val="20"/>
      <w:lang w:eastAsia="ru-RU"/>
    </w:rPr>
  </w:style>
  <w:style w:type="paragraph" w:styleId="a9">
    <w:name w:val="Body Text"/>
    <w:basedOn w:val="a"/>
    <w:link w:val="aa"/>
    <w:rsid w:val="00B40C48"/>
    <w:pPr>
      <w:spacing w:after="0" w:line="240" w:lineRule="auto"/>
      <w:jc w:val="center"/>
    </w:pPr>
    <w:rPr>
      <w:rFonts w:ascii="Times New Roman" w:eastAsia="Times New Roman" w:hAnsi="Times New Roman" w:cs="Times New Roman"/>
      <w:b/>
      <w:sz w:val="24"/>
      <w:szCs w:val="24"/>
      <w:lang w:eastAsia="ru-RU"/>
    </w:rPr>
  </w:style>
  <w:style w:type="character" w:customStyle="1" w:styleId="aa">
    <w:name w:val="Основной текст Знак"/>
    <w:basedOn w:val="a0"/>
    <w:link w:val="a9"/>
    <w:rsid w:val="00B40C48"/>
    <w:rPr>
      <w:rFonts w:ascii="Times New Roman" w:eastAsia="Times New Roman" w:hAnsi="Times New Roman" w:cs="Times New Roman"/>
      <w:b/>
      <w:sz w:val="24"/>
      <w:szCs w:val="24"/>
      <w:lang w:eastAsia="ru-RU"/>
    </w:rPr>
  </w:style>
  <w:style w:type="paragraph" w:customStyle="1" w:styleId="ConsNonformat">
    <w:name w:val="ConsNonformat"/>
    <w:rsid w:val="00B40C48"/>
    <w:pPr>
      <w:spacing w:after="0" w:line="240" w:lineRule="auto"/>
      <w:ind w:right="19772"/>
    </w:pPr>
    <w:rPr>
      <w:rFonts w:ascii="Courier New" w:eastAsia="Times New Roman" w:hAnsi="Courier New" w:cs="Times New Roman"/>
      <w:snapToGrid w:val="0"/>
      <w:sz w:val="20"/>
      <w:szCs w:val="20"/>
      <w:lang w:eastAsia="ru-RU"/>
    </w:rPr>
  </w:style>
  <w:style w:type="paragraph" w:customStyle="1" w:styleId="ConsTitle">
    <w:name w:val="ConsTitle"/>
    <w:rsid w:val="00B40C48"/>
    <w:pPr>
      <w:spacing w:after="0" w:line="240" w:lineRule="auto"/>
      <w:ind w:right="19772"/>
    </w:pPr>
    <w:rPr>
      <w:rFonts w:ascii="Arial" w:eastAsia="Times New Roman" w:hAnsi="Arial" w:cs="Times New Roman"/>
      <w:b/>
      <w:snapToGrid w:val="0"/>
      <w:sz w:val="16"/>
      <w:szCs w:val="20"/>
      <w:lang w:eastAsia="ru-RU"/>
    </w:rPr>
  </w:style>
  <w:style w:type="paragraph" w:styleId="31">
    <w:name w:val="Body Text Indent 3"/>
    <w:basedOn w:val="a"/>
    <w:link w:val="32"/>
    <w:rsid w:val="00B40C48"/>
    <w:pPr>
      <w:tabs>
        <w:tab w:val="left" w:pos="720"/>
      </w:tabs>
      <w:spacing w:after="0" w:line="240" w:lineRule="auto"/>
      <w:ind w:firstLine="709"/>
      <w:jc w:val="both"/>
    </w:pPr>
    <w:rPr>
      <w:rFonts w:ascii="Times New Roman" w:eastAsia="Times New Roman" w:hAnsi="Times New Roman" w:cs="Times New Roman"/>
      <w:b/>
      <w:color w:val="000000"/>
      <w:sz w:val="28"/>
      <w:szCs w:val="24"/>
      <w:lang w:eastAsia="ru-RU"/>
    </w:rPr>
  </w:style>
  <w:style w:type="character" w:customStyle="1" w:styleId="32">
    <w:name w:val="Основной текст с отступом 3 Знак"/>
    <w:basedOn w:val="a0"/>
    <w:link w:val="31"/>
    <w:rsid w:val="00B40C48"/>
    <w:rPr>
      <w:rFonts w:ascii="Times New Roman" w:eastAsia="Times New Roman" w:hAnsi="Times New Roman" w:cs="Times New Roman"/>
      <w:b/>
      <w:color w:val="000000"/>
      <w:sz w:val="28"/>
      <w:szCs w:val="24"/>
      <w:lang w:eastAsia="ru-RU"/>
    </w:rPr>
  </w:style>
  <w:style w:type="paragraph" w:styleId="23">
    <w:name w:val="Body Text 2"/>
    <w:basedOn w:val="a"/>
    <w:link w:val="24"/>
    <w:rsid w:val="00B40C48"/>
    <w:pPr>
      <w:tabs>
        <w:tab w:val="left" w:pos="720"/>
      </w:tabs>
      <w:spacing w:after="0" w:line="240" w:lineRule="auto"/>
      <w:jc w:val="both"/>
    </w:pPr>
    <w:rPr>
      <w:rFonts w:ascii="Times New Roman" w:eastAsia="Times New Roman" w:hAnsi="Times New Roman" w:cs="Times New Roman"/>
      <w:sz w:val="28"/>
      <w:szCs w:val="24"/>
      <w:lang w:eastAsia="ru-RU"/>
    </w:rPr>
  </w:style>
  <w:style w:type="character" w:customStyle="1" w:styleId="24">
    <w:name w:val="Основной текст 2 Знак"/>
    <w:basedOn w:val="a0"/>
    <w:link w:val="23"/>
    <w:rsid w:val="00B40C48"/>
    <w:rPr>
      <w:rFonts w:ascii="Times New Roman" w:eastAsia="Times New Roman" w:hAnsi="Times New Roman" w:cs="Times New Roman"/>
      <w:sz w:val="28"/>
      <w:szCs w:val="24"/>
      <w:lang w:eastAsia="ru-RU"/>
    </w:rPr>
  </w:style>
  <w:style w:type="paragraph" w:customStyle="1" w:styleId="ConsPlusNormal">
    <w:name w:val="ConsPlusNormal"/>
    <w:rsid w:val="00B40C4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FontStyle33">
    <w:name w:val="Font Style33"/>
    <w:rsid w:val="00B40C48"/>
    <w:rPr>
      <w:rFonts w:ascii="Times New Roman" w:hAnsi="Times New Roman" w:cs="Times New Roman"/>
      <w:sz w:val="24"/>
      <w:szCs w:val="24"/>
    </w:rPr>
  </w:style>
  <w:style w:type="character" w:customStyle="1" w:styleId="FontStyle35">
    <w:name w:val="Font Style35"/>
    <w:rsid w:val="00B40C48"/>
    <w:rPr>
      <w:rFonts w:ascii="Times New Roman" w:hAnsi="Times New Roman" w:cs="Times New Roman"/>
      <w:b/>
      <w:bCs/>
      <w:i/>
      <w:iCs/>
      <w:sz w:val="24"/>
      <w:szCs w:val="24"/>
    </w:rPr>
  </w:style>
  <w:style w:type="paragraph" w:styleId="ab">
    <w:name w:val="footnote text"/>
    <w:basedOn w:val="a"/>
    <w:link w:val="ac"/>
    <w:semiHidden/>
    <w:rsid w:val="00B40C48"/>
    <w:pPr>
      <w:spacing w:after="0" w:line="240" w:lineRule="auto"/>
    </w:pPr>
    <w:rPr>
      <w:rFonts w:ascii="Times New Roman" w:eastAsia="Times New Roman" w:hAnsi="Times New Roman" w:cs="Times New Roman"/>
      <w:sz w:val="20"/>
      <w:szCs w:val="20"/>
      <w:lang w:eastAsia="ru-RU"/>
    </w:rPr>
  </w:style>
  <w:style w:type="character" w:customStyle="1" w:styleId="ac">
    <w:name w:val="Текст сноски Знак"/>
    <w:basedOn w:val="a0"/>
    <w:link w:val="ab"/>
    <w:semiHidden/>
    <w:rsid w:val="00B40C48"/>
    <w:rPr>
      <w:rFonts w:ascii="Times New Roman" w:eastAsia="Times New Roman" w:hAnsi="Times New Roman" w:cs="Times New Roman"/>
      <w:sz w:val="20"/>
      <w:szCs w:val="20"/>
      <w:lang w:eastAsia="ru-RU"/>
    </w:rPr>
  </w:style>
  <w:style w:type="character" w:styleId="ad">
    <w:name w:val="footnote reference"/>
    <w:uiPriority w:val="99"/>
    <w:semiHidden/>
    <w:rsid w:val="00B40C48"/>
    <w:rPr>
      <w:vertAlign w:val="superscript"/>
    </w:rPr>
  </w:style>
  <w:style w:type="paragraph" w:styleId="ae">
    <w:name w:val="Balloon Text"/>
    <w:basedOn w:val="a"/>
    <w:link w:val="af"/>
    <w:semiHidden/>
    <w:rsid w:val="00B40C48"/>
    <w:pPr>
      <w:spacing w:after="0" w:line="240" w:lineRule="auto"/>
    </w:pPr>
    <w:rPr>
      <w:rFonts w:ascii="Tahoma" w:eastAsia="Times New Roman" w:hAnsi="Tahoma" w:cs="Tahoma"/>
      <w:sz w:val="16"/>
      <w:szCs w:val="16"/>
      <w:lang w:eastAsia="ru-RU"/>
    </w:rPr>
  </w:style>
  <w:style w:type="character" w:customStyle="1" w:styleId="af">
    <w:name w:val="Текст выноски Знак"/>
    <w:basedOn w:val="a0"/>
    <w:link w:val="ae"/>
    <w:semiHidden/>
    <w:rsid w:val="00B40C48"/>
    <w:rPr>
      <w:rFonts w:ascii="Tahoma" w:eastAsia="Times New Roman" w:hAnsi="Tahoma" w:cs="Tahoma"/>
      <w:sz w:val="16"/>
      <w:szCs w:val="16"/>
      <w:lang w:eastAsia="ru-RU"/>
    </w:rPr>
  </w:style>
  <w:style w:type="character" w:styleId="af0">
    <w:name w:val="Hyperlink"/>
    <w:rsid w:val="00B40C48"/>
    <w:rPr>
      <w:color w:val="0000FF"/>
      <w:u w:val="single"/>
    </w:rPr>
  </w:style>
  <w:style w:type="paragraph" w:styleId="af1">
    <w:name w:val="Normal (Web)"/>
    <w:basedOn w:val="a"/>
    <w:rsid w:val="00B40C4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2">
    <w:name w:val="header"/>
    <w:basedOn w:val="a"/>
    <w:link w:val="af3"/>
    <w:rsid w:val="00B40C48"/>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3">
    <w:name w:val="Верхний колонтитул Знак"/>
    <w:basedOn w:val="a0"/>
    <w:link w:val="af2"/>
    <w:rsid w:val="00B40C48"/>
    <w:rPr>
      <w:rFonts w:ascii="Times New Roman" w:eastAsia="Times New Roman" w:hAnsi="Times New Roman" w:cs="Times New Roman"/>
      <w:sz w:val="24"/>
      <w:szCs w:val="24"/>
      <w:lang w:eastAsia="ru-RU"/>
    </w:rPr>
  </w:style>
  <w:style w:type="paragraph" w:styleId="af4">
    <w:name w:val="endnote text"/>
    <w:basedOn w:val="a"/>
    <w:link w:val="af5"/>
    <w:rsid w:val="00B40C48"/>
    <w:pPr>
      <w:spacing w:after="0" w:line="240" w:lineRule="auto"/>
    </w:pPr>
    <w:rPr>
      <w:rFonts w:ascii="Times New Roman" w:eastAsia="Times New Roman" w:hAnsi="Times New Roman" w:cs="Times New Roman"/>
      <w:sz w:val="20"/>
      <w:szCs w:val="20"/>
      <w:lang w:eastAsia="ru-RU"/>
    </w:rPr>
  </w:style>
  <w:style w:type="character" w:customStyle="1" w:styleId="af5">
    <w:name w:val="Текст концевой сноски Знак"/>
    <w:basedOn w:val="a0"/>
    <w:link w:val="af4"/>
    <w:rsid w:val="00B40C48"/>
    <w:rPr>
      <w:rFonts w:ascii="Times New Roman" w:eastAsia="Times New Roman" w:hAnsi="Times New Roman" w:cs="Times New Roman"/>
      <w:sz w:val="20"/>
      <w:szCs w:val="20"/>
      <w:lang w:eastAsia="ru-RU"/>
    </w:rPr>
  </w:style>
  <w:style w:type="character" w:styleId="af6">
    <w:name w:val="endnote reference"/>
    <w:rsid w:val="00B40C48"/>
    <w:rPr>
      <w:vertAlign w:val="superscript"/>
    </w:rPr>
  </w:style>
  <w:style w:type="paragraph" w:customStyle="1" w:styleId="af7">
    <w:name w:val="Знак Знак Знак Знак"/>
    <w:basedOn w:val="a"/>
    <w:uiPriority w:val="99"/>
    <w:rsid w:val="00B40C48"/>
    <w:pPr>
      <w:spacing w:after="160" w:line="240" w:lineRule="exact"/>
      <w:ind w:firstLine="567"/>
      <w:jc w:val="both"/>
    </w:pPr>
    <w:rPr>
      <w:rFonts w:ascii="Verdana" w:eastAsia="Times New Roman" w:hAnsi="Verdana" w:cs="Verdana"/>
      <w:sz w:val="20"/>
      <w:szCs w:val="20"/>
      <w:lang w:val="en-US"/>
    </w:rPr>
  </w:style>
  <w:style w:type="paragraph" w:customStyle="1" w:styleId="text">
    <w:name w:val="text"/>
    <w:basedOn w:val="a"/>
    <w:uiPriority w:val="99"/>
    <w:rsid w:val="00B40C48"/>
    <w:pPr>
      <w:spacing w:after="0" w:line="240" w:lineRule="auto"/>
      <w:ind w:firstLine="567"/>
      <w:jc w:val="both"/>
    </w:pPr>
    <w:rPr>
      <w:rFonts w:ascii="Arial" w:eastAsia="Times New Roman" w:hAnsi="Arial" w:cs="Arial"/>
      <w:sz w:val="24"/>
      <w:szCs w:val="24"/>
      <w:lang w:eastAsia="ru-RU"/>
    </w:rPr>
  </w:style>
  <w:style w:type="paragraph" w:styleId="af8">
    <w:name w:val="List Paragraph"/>
    <w:basedOn w:val="a"/>
    <w:uiPriority w:val="34"/>
    <w:qFormat/>
    <w:rsid w:val="00B40C48"/>
    <w:pPr>
      <w:spacing w:after="0" w:line="240" w:lineRule="auto"/>
      <w:ind w:left="708"/>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page number" w:uiPriority="0"/>
    <w:lsdException w:name="endnote reference" w:uiPriority="0"/>
    <w:lsdException w:name="endnote tex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661B"/>
  </w:style>
  <w:style w:type="paragraph" w:styleId="1">
    <w:name w:val="heading 1"/>
    <w:basedOn w:val="a"/>
    <w:next w:val="a"/>
    <w:link w:val="10"/>
    <w:qFormat/>
    <w:rsid w:val="00B40C48"/>
    <w:pPr>
      <w:keepNext/>
      <w:tabs>
        <w:tab w:val="left" w:pos="720"/>
      </w:tabs>
      <w:spacing w:after="0" w:line="240" w:lineRule="auto"/>
      <w:ind w:firstLine="709"/>
      <w:jc w:val="both"/>
      <w:outlineLvl w:val="0"/>
    </w:pPr>
    <w:rPr>
      <w:rFonts w:ascii="Times New Roman" w:eastAsia="Times New Roman" w:hAnsi="Times New Roman" w:cs="Times New Roman"/>
      <w:b/>
      <w:bCs/>
      <w:sz w:val="28"/>
      <w:szCs w:val="20"/>
      <w:lang w:eastAsia="ru-RU"/>
    </w:rPr>
  </w:style>
  <w:style w:type="paragraph" w:styleId="2">
    <w:name w:val="heading 2"/>
    <w:basedOn w:val="a"/>
    <w:next w:val="a"/>
    <w:link w:val="20"/>
    <w:qFormat/>
    <w:rsid w:val="00B40C48"/>
    <w:pPr>
      <w:keepNext/>
      <w:spacing w:after="0" w:line="240" w:lineRule="auto"/>
      <w:ind w:firstLine="720"/>
      <w:jc w:val="center"/>
      <w:outlineLvl w:val="1"/>
    </w:pPr>
    <w:rPr>
      <w:rFonts w:ascii="Times New Roman" w:eastAsia="Times New Roman" w:hAnsi="Times New Roman" w:cs="Times New Roman"/>
      <w:sz w:val="32"/>
      <w:szCs w:val="20"/>
      <w:lang w:eastAsia="ru-RU"/>
    </w:rPr>
  </w:style>
  <w:style w:type="paragraph" w:styleId="3">
    <w:name w:val="heading 3"/>
    <w:basedOn w:val="a"/>
    <w:next w:val="a"/>
    <w:link w:val="30"/>
    <w:qFormat/>
    <w:rsid w:val="00B40C48"/>
    <w:pPr>
      <w:keepNext/>
      <w:tabs>
        <w:tab w:val="left" w:pos="720"/>
      </w:tabs>
      <w:spacing w:after="0" w:line="240" w:lineRule="auto"/>
      <w:jc w:val="center"/>
      <w:outlineLvl w:val="2"/>
    </w:pPr>
    <w:rPr>
      <w:rFonts w:ascii="Times New Roman" w:eastAsia="Times New Roman" w:hAnsi="Times New Roman" w:cs="Times New Roman"/>
      <w:b/>
      <w:sz w:val="24"/>
      <w:szCs w:val="24"/>
      <w:lang w:eastAsia="ru-RU"/>
    </w:rPr>
  </w:style>
  <w:style w:type="paragraph" w:styleId="4">
    <w:name w:val="heading 4"/>
    <w:basedOn w:val="a"/>
    <w:next w:val="a"/>
    <w:link w:val="40"/>
    <w:qFormat/>
    <w:rsid w:val="00B40C48"/>
    <w:pPr>
      <w:keepNext/>
      <w:tabs>
        <w:tab w:val="left" w:pos="720"/>
      </w:tabs>
      <w:spacing w:after="0" w:line="240" w:lineRule="auto"/>
      <w:ind w:firstLine="709"/>
      <w:jc w:val="both"/>
      <w:outlineLvl w:val="3"/>
    </w:pPr>
    <w:rPr>
      <w:rFonts w:ascii="Times New Roman" w:eastAsia="Times New Roman" w:hAnsi="Times New Roman" w:cs="Times New Roman"/>
      <w:b/>
      <w:sz w:val="28"/>
      <w:szCs w:val="24"/>
      <w:lang w:eastAsia="ru-RU"/>
    </w:rPr>
  </w:style>
  <w:style w:type="paragraph" w:styleId="5">
    <w:name w:val="heading 5"/>
    <w:basedOn w:val="a"/>
    <w:next w:val="a"/>
    <w:link w:val="50"/>
    <w:qFormat/>
    <w:rsid w:val="00B40C48"/>
    <w:pPr>
      <w:keepNext/>
      <w:spacing w:after="0" w:line="240" w:lineRule="auto"/>
      <w:jc w:val="both"/>
      <w:outlineLvl w:val="4"/>
    </w:pPr>
    <w:rPr>
      <w:rFonts w:ascii="Times New Roman" w:eastAsia="Times New Roman" w:hAnsi="Times New Roman" w:cs="Times New Roman"/>
      <w:sz w:val="28"/>
      <w:szCs w:val="24"/>
      <w:lang w:eastAsia="ru-RU"/>
    </w:rPr>
  </w:style>
  <w:style w:type="paragraph" w:styleId="6">
    <w:name w:val="heading 6"/>
    <w:basedOn w:val="a"/>
    <w:next w:val="a"/>
    <w:link w:val="60"/>
    <w:qFormat/>
    <w:rsid w:val="00B40C48"/>
    <w:pPr>
      <w:keepNext/>
      <w:spacing w:after="0" w:line="240" w:lineRule="auto"/>
      <w:ind w:firstLine="708"/>
      <w:jc w:val="both"/>
      <w:outlineLvl w:val="5"/>
    </w:pPr>
    <w:rPr>
      <w:rFonts w:ascii="Times New Roman" w:eastAsia="Times New Roman" w:hAnsi="Times New Roman" w:cs="Times New Roman"/>
      <w:b/>
      <w:sz w:val="28"/>
      <w:szCs w:val="24"/>
      <w:lang w:eastAsia="ru-RU"/>
    </w:rPr>
  </w:style>
  <w:style w:type="paragraph" w:styleId="7">
    <w:name w:val="heading 7"/>
    <w:basedOn w:val="a"/>
    <w:next w:val="a"/>
    <w:link w:val="70"/>
    <w:qFormat/>
    <w:rsid w:val="00B40C48"/>
    <w:pPr>
      <w:keepNext/>
      <w:spacing w:after="0" w:line="240" w:lineRule="auto"/>
      <w:jc w:val="center"/>
      <w:outlineLvl w:val="6"/>
    </w:pPr>
    <w:rPr>
      <w:rFonts w:ascii="Times New Roman" w:eastAsia="Times New Roman" w:hAnsi="Times New Roman" w:cs="Times New Roman"/>
      <w:b/>
      <w:sz w:val="26"/>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0661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rsid w:val="00B40C48"/>
    <w:rPr>
      <w:rFonts w:ascii="Times New Roman" w:eastAsia="Times New Roman" w:hAnsi="Times New Roman" w:cs="Times New Roman"/>
      <w:b/>
      <w:bCs/>
      <w:sz w:val="28"/>
      <w:szCs w:val="20"/>
      <w:lang w:eastAsia="ru-RU"/>
    </w:rPr>
  </w:style>
  <w:style w:type="character" w:customStyle="1" w:styleId="20">
    <w:name w:val="Заголовок 2 Знак"/>
    <w:basedOn w:val="a0"/>
    <w:link w:val="2"/>
    <w:rsid w:val="00B40C48"/>
    <w:rPr>
      <w:rFonts w:ascii="Times New Roman" w:eastAsia="Times New Roman" w:hAnsi="Times New Roman" w:cs="Times New Roman"/>
      <w:sz w:val="32"/>
      <w:szCs w:val="20"/>
      <w:lang w:eastAsia="ru-RU"/>
    </w:rPr>
  </w:style>
  <w:style w:type="character" w:customStyle="1" w:styleId="30">
    <w:name w:val="Заголовок 3 Знак"/>
    <w:basedOn w:val="a0"/>
    <w:link w:val="3"/>
    <w:rsid w:val="00B40C48"/>
    <w:rPr>
      <w:rFonts w:ascii="Times New Roman" w:eastAsia="Times New Roman" w:hAnsi="Times New Roman" w:cs="Times New Roman"/>
      <w:b/>
      <w:sz w:val="24"/>
      <w:szCs w:val="24"/>
      <w:lang w:eastAsia="ru-RU"/>
    </w:rPr>
  </w:style>
  <w:style w:type="character" w:customStyle="1" w:styleId="40">
    <w:name w:val="Заголовок 4 Знак"/>
    <w:basedOn w:val="a0"/>
    <w:link w:val="4"/>
    <w:rsid w:val="00B40C48"/>
    <w:rPr>
      <w:rFonts w:ascii="Times New Roman" w:eastAsia="Times New Roman" w:hAnsi="Times New Roman" w:cs="Times New Roman"/>
      <w:b/>
      <w:sz w:val="28"/>
      <w:szCs w:val="24"/>
      <w:lang w:eastAsia="ru-RU"/>
    </w:rPr>
  </w:style>
  <w:style w:type="character" w:customStyle="1" w:styleId="50">
    <w:name w:val="Заголовок 5 Знак"/>
    <w:basedOn w:val="a0"/>
    <w:link w:val="5"/>
    <w:rsid w:val="00B40C48"/>
    <w:rPr>
      <w:rFonts w:ascii="Times New Roman" w:eastAsia="Times New Roman" w:hAnsi="Times New Roman" w:cs="Times New Roman"/>
      <w:sz w:val="28"/>
      <w:szCs w:val="24"/>
      <w:lang w:eastAsia="ru-RU"/>
    </w:rPr>
  </w:style>
  <w:style w:type="character" w:customStyle="1" w:styleId="60">
    <w:name w:val="Заголовок 6 Знак"/>
    <w:basedOn w:val="a0"/>
    <w:link w:val="6"/>
    <w:rsid w:val="00B40C48"/>
    <w:rPr>
      <w:rFonts w:ascii="Times New Roman" w:eastAsia="Times New Roman" w:hAnsi="Times New Roman" w:cs="Times New Roman"/>
      <w:b/>
      <w:sz w:val="28"/>
      <w:szCs w:val="24"/>
      <w:lang w:eastAsia="ru-RU"/>
    </w:rPr>
  </w:style>
  <w:style w:type="character" w:customStyle="1" w:styleId="70">
    <w:name w:val="Заголовок 7 Знак"/>
    <w:basedOn w:val="a0"/>
    <w:link w:val="7"/>
    <w:rsid w:val="00B40C48"/>
    <w:rPr>
      <w:rFonts w:ascii="Times New Roman" w:eastAsia="Times New Roman" w:hAnsi="Times New Roman" w:cs="Times New Roman"/>
      <w:b/>
      <w:sz w:val="26"/>
      <w:szCs w:val="24"/>
      <w:lang w:eastAsia="ru-RU"/>
    </w:rPr>
  </w:style>
  <w:style w:type="numbering" w:customStyle="1" w:styleId="11">
    <w:name w:val="Нет списка1"/>
    <w:next w:val="a2"/>
    <w:semiHidden/>
    <w:rsid w:val="00B40C48"/>
  </w:style>
  <w:style w:type="paragraph" w:styleId="a4">
    <w:name w:val="Body Text Indent"/>
    <w:basedOn w:val="a"/>
    <w:link w:val="a5"/>
    <w:rsid w:val="00B40C48"/>
    <w:pPr>
      <w:tabs>
        <w:tab w:val="left" w:pos="720"/>
      </w:tabs>
      <w:spacing w:after="0" w:line="240" w:lineRule="auto"/>
      <w:ind w:firstLine="709"/>
      <w:jc w:val="both"/>
    </w:pPr>
    <w:rPr>
      <w:rFonts w:ascii="Times New Roman" w:eastAsia="Times New Roman" w:hAnsi="Times New Roman" w:cs="Times New Roman"/>
      <w:sz w:val="28"/>
      <w:szCs w:val="24"/>
      <w:lang w:eastAsia="ru-RU"/>
    </w:rPr>
  </w:style>
  <w:style w:type="character" w:customStyle="1" w:styleId="a5">
    <w:name w:val="Основной текст с отступом Знак"/>
    <w:basedOn w:val="a0"/>
    <w:link w:val="a4"/>
    <w:rsid w:val="00B40C48"/>
    <w:rPr>
      <w:rFonts w:ascii="Times New Roman" w:eastAsia="Times New Roman" w:hAnsi="Times New Roman" w:cs="Times New Roman"/>
      <w:sz w:val="28"/>
      <w:szCs w:val="24"/>
      <w:lang w:eastAsia="ru-RU"/>
    </w:rPr>
  </w:style>
  <w:style w:type="paragraph" w:styleId="21">
    <w:name w:val="Body Text Indent 2"/>
    <w:basedOn w:val="a"/>
    <w:link w:val="22"/>
    <w:rsid w:val="00B40C48"/>
    <w:pPr>
      <w:spacing w:after="0" w:line="240" w:lineRule="auto"/>
      <w:ind w:firstLine="709"/>
      <w:jc w:val="center"/>
    </w:pPr>
    <w:rPr>
      <w:rFonts w:ascii="Times New Roman" w:eastAsia="Times New Roman" w:hAnsi="Times New Roman" w:cs="Times New Roman"/>
      <w:b/>
      <w:sz w:val="28"/>
      <w:szCs w:val="24"/>
      <w:lang w:eastAsia="ru-RU"/>
    </w:rPr>
  </w:style>
  <w:style w:type="character" w:customStyle="1" w:styleId="22">
    <w:name w:val="Основной текст с отступом 2 Знак"/>
    <w:basedOn w:val="a0"/>
    <w:link w:val="21"/>
    <w:rsid w:val="00B40C48"/>
    <w:rPr>
      <w:rFonts w:ascii="Times New Roman" w:eastAsia="Times New Roman" w:hAnsi="Times New Roman" w:cs="Times New Roman"/>
      <w:b/>
      <w:sz w:val="28"/>
      <w:szCs w:val="24"/>
      <w:lang w:eastAsia="ru-RU"/>
    </w:rPr>
  </w:style>
  <w:style w:type="paragraph" w:styleId="a6">
    <w:name w:val="footer"/>
    <w:basedOn w:val="a"/>
    <w:link w:val="a7"/>
    <w:rsid w:val="00B40C48"/>
    <w:pPr>
      <w:tabs>
        <w:tab w:val="center" w:pos="4153"/>
        <w:tab w:val="right" w:pos="8306"/>
      </w:tabs>
      <w:spacing w:after="0" w:line="240" w:lineRule="auto"/>
    </w:pPr>
    <w:rPr>
      <w:rFonts w:ascii="Times New Roman" w:eastAsia="Times New Roman" w:hAnsi="Times New Roman" w:cs="Times New Roman"/>
      <w:sz w:val="24"/>
      <w:szCs w:val="24"/>
      <w:lang w:eastAsia="ru-RU"/>
    </w:rPr>
  </w:style>
  <w:style w:type="character" w:customStyle="1" w:styleId="a7">
    <w:name w:val="Нижний колонтитул Знак"/>
    <w:basedOn w:val="a0"/>
    <w:link w:val="a6"/>
    <w:rsid w:val="00B40C48"/>
    <w:rPr>
      <w:rFonts w:ascii="Times New Roman" w:eastAsia="Times New Roman" w:hAnsi="Times New Roman" w:cs="Times New Roman"/>
      <w:sz w:val="24"/>
      <w:szCs w:val="24"/>
      <w:lang w:eastAsia="ru-RU"/>
    </w:rPr>
  </w:style>
  <w:style w:type="character" w:styleId="a8">
    <w:name w:val="page number"/>
    <w:basedOn w:val="a0"/>
    <w:rsid w:val="00B40C48"/>
  </w:style>
  <w:style w:type="paragraph" w:customStyle="1" w:styleId="ConsNormal">
    <w:name w:val="ConsNormal"/>
    <w:rsid w:val="00B40C48"/>
    <w:pPr>
      <w:spacing w:after="0" w:line="240" w:lineRule="auto"/>
      <w:ind w:right="19772" w:firstLine="720"/>
    </w:pPr>
    <w:rPr>
      <w:rFonts w:ascii="Arial" w:eastAsia="Times New Roman" w:hAnsi="Arial" w:cs="Times New Roman"/>
      <w:snapToGrid w:val="0"/>
      <w:sz w:val="20"/>
      <w:szCs w:val="20"/>
      <w:lang w:eastAsia="ru-RU"/>
    </w:rPr>
  </w:style>
  <w:style w:type="paragraph" w:styleId="a9">
    <w:name w:val="Body Text"/>
    <w:basedOn w:val="a"/>
    <w:link w:val="aa"/>
    <w:rsid w:val="00B40C48"/>
    <w:pPr>
      <w:spacing w:after="0" w:line="240" w:lineRule="auto"/>
      <w:jc w:val="center"/>
    </w:pPr>
    <w:rPr>
      <w:rFonts w:ascii="Times New Roman" w:eastAsia="Times New Roman" w:hAnsi="Times New Roman" w:cs="Times New Roman"/>
      <w:b/>
      <w:sz w:val="24"/>
      <w:szCs w:val="24"/>
      <w:lang w:eastAsia="ru-RU"/>
    </w:rPr>
  </w:style>
  <w:style w:type="character" w:customStyle="1" w:styleId="aa">
    <w:name w:val="Основной текст Знак"/>
    <w:basedOn w:val="a0"/>
    <w:link w:val="a9"/>
    <w:rsid w:val="00B40C48"/>
    <w:rPr>
      <w:rFonts w:ascii="Times New Roman" w:eastAsia="Times New Roman" w:hAnsi="Times New Roman" w:cs="Times New Roman"/>
      <w:b/>
      <w:sz w:val="24"/>
      <w:szCs w:val="24"/>
      <w:lang w:eastAsia="ru-RU"/>
    </w:rPr>
  </w:style>
  <w:style w:type="paragraph" w:customStyle="1" w:styleId="ConsNonformat">
    <w:name w:val="ConsNonformat"/>
    <w:rsid w:val="00B40C48"/>
    <w:pPr>
      <w:spacing w:after="0" w:line="240" w:lineRule="auto"/>
      <w:ind w:right="19772"/>
    </w:pPr>
    <w:rPr>
      <w:rFonts w:ascii="Courier New" w:eastAsia="Times New Roman" w:hAnsi="Courier New" w:cs="Times New Roman"/>
      <w:snapToGrid w:val="0"/>
      <w:sz w:val="20"/>
      <w:szCs w:val="20"/>
      <w:lang w:eastAsia="ru-RU"/>
    </w:rPr>
  </w:style>
  <w:style w:type="paragraph" w:customStyle="1" w:styleId="ConsTitle">
    <w:name w:val="ConsTitle"/>
    <w:rsid w:val="00B40C48"/>
    <w:pPr>
      <w:spacing w:after="0" w:line="240" w:lineRule="auto"/>
      <w:ind w:right="19772"/>
    </w:pPr>
    <w:rPr>
      <w:rFonts w:ascii="Arial" w:eastAsia="Times New Roman" w:hAnsi="Arial" w:cs="Times New Roman"/>
      <w:b/>
      <w:snapToGrid w:val="0"/>
      <w:sz w:val="16"/>
      <w:szCs w:val="20"/>
      <w:lang w:eastAsia="ru-RU"/>
    </w:rPr>
  </w:style>
  <w:style w:type="paragraph" w:styleId="31">
    <w:name w:val="Body Text Indent 3"/>
    <w:basedOn w:val="a"/>
    <w:link w:val="32"/>
    <w:rsid w:val="00B40C48"/>
    <w:pPr>
      <w:tabs>
        <w:tab w:val="left" w:pos="720"/>
      </w:tabs>
      <w:spacing w:after="0" w:line="240" w:lineRule="auto"/>
      <w:ind w:firstLine="709"/>
      <w:jc w:val="both"/>
    </w:pPr>
    <w:rPr>
      <w:rFonts w:ascii="Times New Roman" w:eastAsia="Times New Roman" w:hAnsi="Times New Roman" w:cs="Times New Roman"/>
      <w:b/>
      <w:color w:val="000000"/>
      <w:sz w:val="28"/>
      <w:szCs w:val="24"/>
      <w:lang w:eastAsia="ru-RU"/>
    </w:rPr>
  </w:style>
  <w:style w:type="character" w:customStyle="1" w:styleId="32">
    <w:name w:val="Основной текст с отступом 3 Знак"/>
    <w:basedOn w:val="a0"/>
    <w:link w:val="31"/>
    <w:rsid w:val="00B40C48"/>
    <w:rPr>
      <w:rFonts w:ascii="Times New Roman" w:eastAsia="Times New Roman" w:hAnsi="Times New Roman" w:cs="Times New Roman"/>
      <w:b/>
      <w:color w:val="000000"/>
      <w:sz w:val="28"/>
      <w:szCs w:val="24"/>
      <w:lang w:eastAsia="ru-RU"/>
    </w:rPr>
  </w:style>
  <w:style w:type="paragraph" w:styleId="23">
    <w:name w:val="Body Text 2"/>
    <w:basedOn w:val="a"/>
    <w:link w:val="24"/>
    <w:rsid w:val="00B40C48"/>
    <w:pPr>
      <w:tabs>
        <w:tab w:val="left" w:pos="720"/>
      </w:tabs>
      <w:spacing w:after="0" w:line="240" w:lineRule="auto"/>
      <w:jc w:val="both"/>
    </w:pPr>
    <w:rPr>
      <w:rFonts w:ascii="Times New Roman" w:eastAsia="Times New Roman" w:hAnsi="Times New Roman" w:cs="Times New Roman"/>
      <w:sz w:val="28"/>
      <w:szCs w:val="24"/>
      <w:lang w:eastAsia="ru-RU"/>
    </w:rPr>
  </w:style>
  <w:style w:type="character" w:customStyle="1" w:styleId="24">
    <w:name w:val="Основной текст 2 Знак"/>
    <w:basedOn w:val="a0"/>
    <w:link w:val="23"/>
    <w:rsid w:val="00B40C48"/>
    <w:rPr>
      <w:rFonts w:ascii="Times New Roman" w:eastAsia="Times New Roman" w:hAnsi="Times New Roman" w:cs="Times New Roman"/>
      <w:sz w:val="28"/>
      <w:szCs w:val="24"/>
      <w:lang w:eastAsia="ru-RU"/>
    </w:rPr>
  </w:style>
  <w:style w:type="paragraph" w:customStyle="1" w:styleId="ConsPlusNormal">
    <w:name w:val="ConsPlusNormal"/>
    <w:rsid w:val="00B40C4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FontStyle33">
    <w:name w:val="Font Style33"/>
    <w:rsid w:val="00B40C48"/>
    <w:rPr>
      <w:rFonts w:ascii="Times New Roman" w:hAnsi="Times New Roman" w:cs="Times New Roman"/>
      <w:sz w:val="24"/>
      <w:szCs w:val="24"/>
    </w:rPr>
  </w:style>
  <w:style w:type="character" w:customStyle="1" w:styleId="FontStyle35">
    <w:name w:val="Font Style35"/>
    <w:rsid w:val="00B40C48"/>
    <w:rPr>
      <w:rFonts w:ascii="Times New Roman" w:hAnsi="Times New Roman" w:cs="Times New Roman"/>
      <w:b/>
      <w:bCs/>
      <w:i/>
      <w:iCs/>
      <w:sz w:val="24"/>
      <w:szCs w:val="24"/>
    </w:rPr>
  </w:style>
  <w:style w:type="paragraph" w:styleId="ab">
    <w:name w:val="footnote text"/>
    <w:basedOn w:val="a"/>
    <w:link w:val="ac"/>
    <w:semiHidden/>
    <w:rsid w:val="00B40C48"/>
    <w:pPr>
      <w:spacing w:after="0" w:line="240" w:lineRule="auto"/>
    </w:pPr>
    <w:rPr>
      <w:rFonts w:ascii="Times New Roman" w:eastAsia="Times New Roman" w:hAnsi="Times New Roman" w:cs="Times New Roman"/>
      <w:sz w:val="20"/>
      <w:szCs w:val="20"/>
      <w:lang w:eastAsia="ru-RU"/>
    </w:rPr>
  </w:style>
  <w:style w:type="character" w:customStyle="1" w:styleId="ac">
    <w:name w:val="Текст сноски Знак"/>
    <w:basedOn w:val="a0"/>
    <w:link w:val="ab"/>
    <w:semiHidden/>
    <w:rsid w:val="00B40C48"/>
    <w:rPr>
      <w:rFonts w:ascii="Times New Roman" w:eastAsia="Times New Roman" w:hAnsi="Times New Roman" w:cs="Times New Roman"/>
      <w:sz w:val="20"/>
      <w:szCs w:val="20"/>
      <w:lang w:eastAsia="ru-RU"/>
    </w:rPr>
  </w:style>
  <w:style w:type="character" w:styleId="ad">
    <w:name w:val="footnote reference"/>
    <w:uiPriority w:val="99"/>
    <w:semiHidden/>
    <w:rsid w:val="00B40C48"/>
    <w:rPr>
      <w:vertAlign w:val="superscript"/>
    </w:rPr>
  </w:style>
  <w:style w:type="paragraph" w:styleId="ae">
    <w:name w:val="Balloon Text"/>
    <w:basedOn w:val="a"/>
    <w:link w:val="af"/>
    <w:semiHidden/>
    <w:rsid w:val="00B40C48"/>
    <w:pPr>
      <w:spacing w:after="0" w:line="240" w:lineRule="auto"/>
    </w:pPr>
    <w:rPr>
      <w:rFonts w:ascii="Tahoma" w:eastAsia="Times New Roman" w:hAnsi="Tahoma" w:cs="Tahoma"/>
      <w:sz w:val="16"/>
      <w:szCs w:val="16"/>
      <w:lang w:eastAsia="ru-RU"/>
    </w:rPr>
  </w:style>
  <w:style w:type="character" w:customStyle="1" w:styleId="af">
    <w:name w:val="Текст выноски Знак"/>
    <w:basedOn w:val="a0"/>
    <w:link w:val="ae"/>
    <w:semiHidden/>
    <w:rsid w:val="00B40C48"/>
    <w:rPr>
      <w:rFonts w:ascii="Tahoma" w:eastAsia="Times New Roman" w:hAnsi="Tahoma" w:cs="Tahoma"/>
      <w:sz w:val="16"/>
      <w:szCs w:val="16"/>
      <w:lang w:eastAsia="ru-RU"/>
    </w:rPr>
  </w:style>
  <w:style w:type="character" w:styleId="af0">
    <w:name w:val="Hyperlink"/>
    <w:rsid w:val="00B40C48"/>
    <w:rPr>
      <w:color w:val="0000FF"/>
      <w:u w:val="single"/>
    </w:rPr>
  </w:style>
  <w:style w:type="paragraph" w:styleId="af1">
    <w:name w:val="Normal (Web)"/>
    <w:basedOn w:val="a"/>
    <w:rsid w:val="00B40C4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2">
    <w:name w:val="header"/>
    <w:basedOn w:val="a"/>
    <w:link w:val="af3"/>
    <w:rsid w:val="00B40C48"/>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3">
    <w:name w:val="Верхний колонтитул Знак"/>
    <w:basedOn w:val="a0"/>
    <w:link w:val="af2"/>
    <w:rsid w:val="00B40C48"/>
    <w:rPr>
      <w:rFonts w:ascii="Times New Roman" w:eastAsia="Times New Roman" w:hAnsi="Times New Roman" w:cs="Times New Roman"/>
      <w:sz w:val="24"/>
      <w:szCs w:val="24"/>
      <w:lang w:eastAsia="ru-RU"/>
    </w:rPr>
  </w:style>
  <w:style w:type="paragraph" w:styleId="af4">
    <w:name w:val="endnote text"/>
    <w:basedOn w:val="a"/>
    <w:link w:val="af5"/>
    <w:rsid w:val="00B40C48"/>
    <w:pPr>
      <w:spacing w:after="0" w:line="240" w:lineRule="auto"/>
    </w:pPr>
    <w:rPr>
      <w:rFonts w:ascii="Times New Roman" w:eastAsia="Times New Roman" w:hAnsi="Times New Roman" w:cs="Times New Roman"/>
      <w:sz w:val="20"/>
      <w:szCs w:val="20"/>
      <w:lang w:eastAsia="ru-RU"/>
    </w:rPr>
  </w:style>
  <w:style w:type="character" w:customStyle="1" w:styleId="af5">
    <w:name w:val="Текст концевой сноски Знак"/>
    <w:basedOn w:val="a0"/>
    <w:link w:val="af4"/>
    <w:rsid w:val="00B40C48"/>
    <w:rPr>
      <w:rFonts w:ascii="Times New Roman" w:eastAsia="Times New Roman" w:hAnsi="Times New Roman" w:cs="Times New Roman"/>
      <w:sz w:val="20"/>
      <w:szCs w:val="20"/>
      <w:lang w:eastAsia="ru-RU"/>
    </w:rPr>
  </w:style>
  <w:style w:type="character" w:styleId="af6">
    <w:name w:val="endnote reference"/>
    <w:rsid w:val="00B40C48"/>
    <w:rPr>
      <w:vertAlign w:val="superscript"/>
    </w:rPr>
  </w:style>
  <w:style w:type="paragraph" w:customStyle="1" w:styleId="af7">
    <w:name w:val="Знак Знак Знак Знак"/>
    <w:basedOn w:val="a"/>
    <w:uiPriority w:val="99"/>
    <w:rsid w:val="00B40C48"/>
    <w:pPr>
      <w:spacing w:after="160" w:line="240" w:lineRule="exact"/>
      <w:ind w:firstLine="567"/>
      <w:jc w:val="both"/>
    </w:pPr>
    <w:rPr>
      <w:rFonts w:ascii="Verdana" w:eastAsia="Times New Roman" w:hAnsi="Verdana" w:cs="Verdana"/>
      <w:sz w:val="20"/>
      <w:szCs w:val="20"/>
      <w:lang w:val="en-US"/>
    </w:rPr>
  </w:style>
  <w:style w:type="paragraph" w:customStyle="1" w:styleId="text">
    <w:name w:val="text"/>
    <w:basedOn w:val="a"/>
    <w:uiPriority w:val="99"/>
    <w:rsid w:val="00B40C48"/>
    <w:pPr>
      <w:spacing w:after="0" w:line="240" w:lineRule="auto"/>
      <w:ind w:firstLine="567"/>
      <w:jc w:val="both"/>
    </w:pPr>
    <w:rPr>
      <w:rFonts w:ascii="Arial" w:eastAsia="Times New Roman" w:hAnsi="Arial" w:cs="Arial"/>
      <w:sz w:val="24"/>
      <w:szCs w:val="24"/>
      <w:lang w:eastAsia="ru-RU"/>
    </w:rPr>
  </w:style>
  <w:style w:type="paragraph" w:styleId="af8">
    <w:name w:val="List Paragraph"/>
    <w:basedOn w:val="a"/>
    <w:uiPriority w:val="34"/>
    <w:qFormat/>
    <w:rsid w:val="00B40C48"/>
    <w:pPr>
      <w:spacing w:after="0" w:line="240" w:lineRule="auto"/>
      <w:ind w:left="708"/>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47C3CBFC1FD5BB53C8770D56AB7DBB6AFB83AA15B22EDE3DBD5531509B59702A95A0527943EAEB5F5585F6DF3k8l8C" TargetMode="External"/><Relationship Id="rId13" Type="http://schemas.openxmlformats.org/officeDocument/2006/relationships/hyperlink" Target="consultantplus://offline/ref=0933CBED351DED89AB2D4FF1C0314D9D265659F4D08AAABBB742FDCB9Be1oDF" TargetMode="External"/><Relationship Id="rId3" Type="http://schemas.microsoft.com/office/2007/relationships/stylesWithEffects" Target="stylesWithEffects.xml"/><Relationship Id="rId7" Type="http://schemas.openxmlformats.org/officeDocument/2006/relationships/hyperlink" Target="consultantplus://offline/ref=8B036B5D7E2FD5C5AC852270A4CE6D3EE3AC5963990342B1EF6E07A26C7E956D4B75A79201194BFD3BCE87FFE1RAXED" TargetMode="External"/><Relationship Id="rId12" Type="http://schemas.openxmlformats.org/officeDocument/2006/relationships/hyperlink" Target="consultantplus://offline/ref=00A07B2C4A4D4DDFB74CE6926F1538C8CE43883B8004BAFFCDD2EC9AAD2Ed0F"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consultantplus://offline/ref=F149E577594675627B313E7E61483505F335F86B0B6544851269CAE735DB10F1C2C8FB560732ED67tFzFJ" TargetMode="External"/><Relationship Id="rId11" Type="http://schemas.openxmlformats.org/officeDocument/2006/relationships/hyperlink" Target="consultantplus://offline/main?base=LAW;n=117425;fld=134;dst=173"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consultantplus://offline/main?base=LAW;n=117425;fld=134;dst=134" TargetMode="External"/><Relationship Id="rId4" Type="http://schemas.openxmlformats.org/officeDocument/2006/relationships/settings" Target="settings.xml"/><Relationship Id="rId9" Type="http://schemas.openxmlformats.org/officeDocument/2006/relationships/hyperlink" Target="consultantplus://offline/ref=6740E30AED63A098498AE0CEFC949A22ABA3061A4EEB06F365230AA885AFCCF7C037296D96DF5286rDV6J" TargetMode="External"/><Relationship Id="rId14" Type="http://schemas.openxmlformats.org/officeDocument/2006/relationships/hyperlink" Target="consultantplus://offline/ref=79791ABB1050C744493881A7AE644EA5D7F12B3F3016063C2CFD5B65E1j4p9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41</Pages>
  <Words>19399</Words>
  <Characters>110579</Characters>
  <Application>Microsoft Office Word</Application>
  <DocSecurity>0</DocSecurity>
  <Lines>921</Lines>
  <Paragraphs>259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129719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Администратор</dc:creator>
  <cp:lastModifiedBy>Администратор</cp:lastModifiedBy>
  <cp:revision>4</cp:revision>
  <dcterms:created xsi:type="dcterms:W3CDTF">2020-07-06T04:59:00Z</dcterms:created>
  <dcterms:modified xsi:type="dcterms:W3CDTF">2020-07-06T08:32:00Z</dcterms:modified>
</cp:coreProperties>
</file>