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B0" w:rsidRDefault="00E12EB0" w:rsidP="00E12EB0">
      <w:pPr>
        <w:jc w:val="center"/>
        <w:rPr>
          <w:sz w:val="28"/>
          <w:szCs w:val="28"/>
        </w:rPr>
      </w:pPr>
      <w:r>
        <w:rPr>
          <w:sz w:val="28"/>
          <w:szCs w:val="28"/>
        </w:rPr>
        <w:t>СОВЕТ ДЕПУТАТОВ НОВОВНИКОЛАЕВСКОГО СЕЛЬСОВЕТА</w:t>
      </w:r>
    </w:p>
    <w:p w:rsidR="00E12EB0" w:rsidRPr="00E62EDB" w:rsidRDefault="00E12EB0" w:rsidP="00E62EDB">
      <w:pPr>
        <w:jc w:val="center"/>
      </w:pPr>
      <w:r>
        <w:t>БАРАБИНСКОГО РАЙОНА НОВОСИБИРСКОЙ ОБЛАСТИ</w:t>
      </w:r>
    </w:p>
    <w:p w:rsidR="00E12EB0" w:rsidRDefault="000B488D" w:rsidP="00E12EB0">
      <w:pPr>
        <w:jc w:val="center"/>
        <w:rPr>
          <w:sz w:val="28"/>
          <w:szCs w:val="28"/>
        </w:rPr>
      </w:pPr>
      <w:r>
        <w:rPr>
          <w:sz w:val="28"/>
          <w:szCs w:val="28"/>
        </w:rPr>
        <w:t>пятого</w:t>
      </w:r>
      <w:r w:rsidR="00E12EB0">
        <w:rPr>
          <w:sz w:val="28"/>
          <w:szCs w:val="28"/>
        </w:rPr>
        <w:t xml:space="preserve"> созыва</w:t>
      </w:r>
    </w:p>
    <w:p w:rsidR="00E12EB0" w:rsidRDefault="00E12EB0" w:rsidP="00E12EB0">
      <w:pPr>
        <w:jc w:val="right"/>
        <w:rPr>
          <w:sz w:val="28"/>
          <w:szCs w:val="28"/>
        </w:rPr>
      </w:pPr>
      <w:r>
        <w:rPr>
          <w:sz w:val="28"/>
          <w:szCs w:val="28"/>
        </w:rPr>
        <w:t xml:space="preserve">                                                   </w:t>
      </w:r>
    </w:p>
    <w:p w:rsidR="00E12EB0" w:rsidRDefault="00E12EB0" w:rsidP="00E12EB0">
      <w:pPr>
        <w:jc w:val="center"/>
        <w:rPr>
          <w:sz w:val="28"/>
          <w:szCs w:val="28"/>
        </w:rPr>
      </w:pPr>
      <w:r>
        <w:rPr>
          <w:sz w:val="28"/>
          <w:szCs w:val="28"/>
        </w:rPr>
        <w:t xml:space="preserve">РЕШЕНИЕ </w:t>
      </w:r>
    </w:p>
    <w:p w:rsidR="00E12EB0" w:rsidRDefault="008001FB" w:rsidP="00E12EB0">
      <w:pPr>
        <w:jc w:val="center"/>
        <w:rPr>
          <w:sz w:val="28"/>
          <w:szCs w:val="28"/>
        </w:rPr>
      </w:pPr>
      <w:r>
        <w:rPr>
          <w:sz w:val="28"/>
          <w:szCs w:val="28"/>
        </w:rPr>
        <w:t xml:space="preserve"> одиннадцатой </w:t>
      </w:r>
      <w:r w:rsidR="00E12EB0">
        <w:rPr>
          <w:sz w:val="28"/>
          <w:szCs w:val="28"/>
        </w:rPr>
        <w:t>сессии</w:t>
      </w:r>
    </w:p>
    <w:p w:rsidR="00E12EB0" w:rsidRDefault="00E12EB0" w:rsidP="00E12EB0">
      <w:r>
        <w:t xml:space="preserve">от        </w:t>
      </w:r>
      <w:r w:rsidR="008001FB">
        <w:t>18.11.</w:t>
      </w:r>
      <w:r>
        <w:t>201</w:t>
      </w:r>
      <w:r w:rsidR="00E371B0">
        <w:t>6</w:t>
      </w:r>
      <w:r>
        <w:t xml:space="preserve">  г.                                                                                                  №   </w:t>
      </w:r>
      <w:r w:rsidR="00D862B6">
        <w:t>11</w:t>
      </w:r>
      <w:r>
        <w:t xml:space="preserve"> /</w:t>
      </w:r>
      <w:r w:rsidR="00D862B6">
        <w:t>42</w:t>
      </w:r>
    </w:p>
    <w:p w:rsidR="00E12EB0" w:rsidRDefault="00E12EB0" w:rsidP="00E12EB0"/>
    <w:p w:rsidR="00E12EB0" w:rsidRDefault="00E12EB0" w:rsidP="00E12EB0">
      <w:pPr>
        <w:jc w:val="center"/>
        <w:rPr>
          <w:sz w:val="28"/>
          <w:szCs w:val="28"/>
        </w:rPr>
      </w:pPr>
      <w:r>
        <w:rPr>
          <w:sz w:val="28"/>
          <w:szCs w:val="28"/>
        </w:rPr>
        <w:t xml:space="preserve">О внесении изменений и дополнений в Устав Новониколаевского сельсовета Барабинского района Новосибирской области    </w:t>
      </w:r>
    </w:p>
    <w:p w:rsidR="00E12EB0" w:rsidRDefault="00E12EB0" w:rsidP="00E62EDB">
      <w:pPr>
        <w:rPr>
          <w:sz w:val="28"/>
          <w:szCs w:val="28"/>
        </w:rPr>
      </w:pPr>
    </w:p>
    <w:p w:rsidR="00E12EB0" w:rsidRDefault="00E12EB0" w:rsidP="00E12EB0">
      <w:pPr>
        <w:shd w:val="clear" w:color="auto" w:fill="FFFFFF"/>
        <w:tabs>
          <w:tab w:val="left" w:leader="underscore" w:pos="2179"/>
        </w:tabs>
        <w:ind w:left="10" w:firstLine="710"/>
        <w:jc w:val="both"/>
        <w:rPr>
          <w:color w:val="000000"/>
          <w:spacing w:val="-1"/>
        </w:rPr>
      </w:pPr>
      <w:r>
        <w:rPr>
          <w:color w:val="000000"/>
          <w:spacing w:val="-1"/>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Новониколаевского  сельсовета Барабинского района Новосибирской области</w:t>
      </w:r>
    </w:p>
    <w:p w:rsidR="00E12EB0" w:rsidRDefault="00E12EB0" w:rsidP="00E12EB0">
      <w:pPr>
        <w:jc w:val="center"/>
        <w:rPr>
          <w:sz w:val="28"/>
          <w:szCs w:val="28"/>
        </w:rPr>
      </w:pPr>
      <w:r>
        <w:rPr>
          <w:sz w:val="28"/>
          <w:szCs w:val="28"/>
        </w:rPr>
        <w:t xml:space="preserve">   </w:t>
      </w:r>
    </w:p>
    <w:p w:rsidR="00E12EB0" w:rsidRDefault="00E12EB0" w:rsidP="00E12EB0">
      <w:pPr>
        <w:autoSpaceDE w:val="0"/>
        <w:autoSpaceDN w:val="0"/>
        <w:adjustRightInd w:val="0"/>
        <w:ind w:firstLine="709"/>
        <w:jc w:val="both"/>
        <w:rPr>
          <w:sz w:val="28"/>
          <w:szCs w:val="28"/>
        </w:rPr>
      </w:pPr>
      <w:r>
        <w:rPr>
          <w:sz w:val="28"/>
          <w:szCs w:val="28"/>
        </w:rPr>
        <w:t>РЕШИЛ:</w:t>
      </w:r>
    </w:p>
    <w:p w:rsidR="00E12EB0" w:rsidRDefault="00E12EB0" w:rsidP="00E12EB0">
      <w:pPr>
        <w:ind w:firstLine="709"/>
        <w:jc w:val="both"/>
        <w:rPr>
          <w:color w:val="000000"/>
          <w:spacing w:val="-1"/>
        </w:rPr>
      </w:pPr>
      <w:r>
        <w:rPr>
          <w:color w:val="000000"/>
          <w:spacing w:val="-21"/>
        </w:rPr>
        <w:t>1.</w:t>
      </w:r>
      <w:r>
        <w:rPr>
          <w:color w:val="000000"/>
        </w:rPr>
        <w:t xml:space="preserve"> </w:t>
      </w:r>
      <w:r>
        <w:rPr>
          <w:color w:val="000000"/>
          <w:spacing w:val="1"/>
        </w:rPr>
        <w:t>Принять муниципальный правовой акт о внесении изменений в Устав Новониколаевского сельсовета Барабинского района</w:t>
      </w:r>
      <w:r>
        <w:t xml:space="preserve"> Новосибирской области</w:t>
      </w:r>
      <w:r>
        <w:rPr>
          <w:color w:val="000000"/>
          <w:spacing w:val="-1"/>
        </w:rPr>
        <w:t xml:space="preserve"> (прилагается).</w:t>
      </w:r>
    </w:p>
    <w:p w:rsidR="00E12EB0" w:rsidRDefault="00E12EB0" w:rsidP="00E12EB0">
      <w:pPr>
        <w:shd w:val="clear" w:color="auto" w:fill="FFFFFF"/>
        <w:tabs>
          <w:tab w:val="left" w:pos="744"/>
        </w:tabs>
        <w:ind w:firstLine="709"/>
        <w:jc w:val="both"/>
        <w:rPr>
          <w:color w:val="000000"/>
          <w:spacing w:val="3"/>
        </w:rPr>
      </w:pPr>
      <w:r>
        <w:rPr>
          <w:color w:val="000000"/>
          <w:spacing w:val="-9"/>
        </w:rPr>
        <w:t>2.</w:t>
      </w:r>
      <w:r>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rPr>
        <w:t xml:space="preserve">редоставить муниципальный правовой акт о внесении изменений в  Устав Новониколаевского </w:t>
      </w:r>
      <w:r>
        <w:t>сельсовета Барабинского района Новосибирской области</w:t>
      </w:r>
      <w:r>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E12EB0" w:rsidRDefault="00E12EB0" w:rsidP="00E12EB0">
      <w:pPr>
        <w:shd w:val="clear" w:color="auto" w:fill="FFFFFF"/>
        <w:tabs>
          <w:tab w:val="left" w:pos="869"/>
          <w:tab w:val="left" w:leader="underscore" w:pos="6566"/>
        </w:tabs>
        <w:ind w:firstLine="709"/>
        <w:jc w:val="both"/>
      </w:pPr>
      <w:r>
        <w:rPr>
          <w:color w:val="000000"/>
          <w:spacing w:val="3"/>
        </w:rPr>
        <w:t>3. Главе Новониколаевского</w:t>
      </w:r>
      <w:r>
        <w:rPr>
          <w:color w:val="000000"/>
        </w:rPr>
        <w:t xml:space="preserve"> сельсовета Барабинского </w:t>
      </w:r>
      <w:r>
        <w:t xml:space="preserve"> района Новосибирской области</w:t>
      </w:r>
      <w:r>
        <w:rPr>
          <w:color w:val="000000"/>
        </w:rPr>
        <w:t xml:space="preserve"> </w:t>
      </w:r>
      <w:r>
        <w:rPr>
          <w:color w:val="000000"/>
          <w:spacing w:val="1"/>
        </w:rPr>
        <w:t xml:space="preserve">опубликовать муниципальный правовой акт  </w:t>
      </w:r>
      <w:r>
        <w:rPr>
          <w:color w:val="000000"/>
          <w:spacing w:val="-6"/>
        </w:rPr>
        <w:t>после</w:t>
      </w:r>
      <w:r>
        <w:t xml:space="preserve"> </w:t>
      </w:r>
      <w:r>
        <w:rPr>
          <w:color w:val="000000"/>
          <w:spacing w:val="-1"/>
        </w:rPr>
        <w:t xml:space="preserve">государственной регистрации в течение 7 дней </w:t>
      </w:r>
      <w: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Новониколаевского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12EB0" w:rsidRDefault="00E12EB0" w:rsidP="00E12EB0">
      <w:pPr>
        <w:shd w:val="clear" w:color="auto" w:fill="FFFFFF"/>
        <w:tabs>
          <w:tab w:val="left" w:pos="869"/>
          <w:tab w:val="left" w:leader="underscore" w:pos="6566"/>
        </w:tabs>
        <w:spacing w:before="5"/>
        <w:ind w:firstLine="540"/>
        <w:jc w:val="both"/>
      </w:pPr>
      <w:r>
        <w:rPr>
          <w:color w:val="000000"/>
          <w:spacing w:val="-9"/>
        </w:rPr>
        <w:t>4.</w:t>
      </w:r>
      <w:r>
        <w:rPr>
          <w:color w:val="000000"/>
          <w:spacing w:val="1"/>
        </w:rPr>
        <w:t xml:space="preserve"> </w:t>
      </w:r>
      <w:r>
        <w:rPr>
          <w:color w:val="000000"/>
          <w:spacing w:val="-1"/>
        </w:rPr>
        <w:t xml:space="preserve">Настоящее решение вступает в силу после государственной регистрации и </w:t>
      </w:r>
      <w:r>
        <w:rPr>
          <w:color w:val="000000"/>
          <w:spacing w:val="1"/>
        </w:rPr>
        <w:t>опубликования в газете «Вестник Новониколаевского сельсовета».</w:t>
      </w:r>
    </w:p>
    <w:p w:rsidR="00E12EB0" w:rsidRDefault="00E12EB0" w:rsidP="00E12EB0">
      <w:pPr>
        <w:autoSpaceDE w:val="0"/>
        <w:autoSpaceDN w:val="0"/>
        <w:adjustRightInd w:val="0"/>
        <w:outlineLvl w:val="0"/>
      </w:pPr>
    </w:p>
    <w:p w:rsidR="00E12EB0" w:rsidRDefault="00E12EB0" w:rsidP="00E12EB0">
      <w:pPr>
        <w:autoSpaceDE w:val="0"/>
        <w:autoSpaceDN w:val="0"/>
        <w:adjustRightInd w:val="0"/>
        <w:outlineLvl w:val="0"/>
      </w:pPr>
    </w:p>
    <w:p w:rsidR="00E12EB0" w:rsidRDefault="00E12EB0" w:rsidP="00E12EB0">
      <w:pPr>
        <w:autoSpaceDE w:val="0"/>
        <w:autoSpaceDN w:val="0"/>
        <w:adjustRightInd w:val="0"/>
        <w:outlineLvl w:val="0"/>
      </w:pPr>
      <w:r>
        <w:t xml:space="preserve">Глава Новониколаевского сельсовета                 </w:t>
      </w:r>
    </w:p>
    <w:p w:rsidR="00E12EB0" w:rsidRDefault="00E12EB0" w:rsidP="00E12EB0">
      <w:pPr>
        <w:autoSpaceDE w:val="0"/>
        <w:autoSpaceDN w:val="0"/>
        <w:adjustRightInd w:val="0"/>
        <w:outlineLvl w:val="0"/>
      </w:pPr>
      <w:r>
        <w:t xml:space="preserve">Барабинского района </w:t>
      </w:r>
    </w:p>
    <w:p w:rsidR="00E12EB0" w:rsidRDefault="00E12EB0" w:rsidP="00E12EB0">
      <w:pPr>
        <w:autoSpaceDE w:val="0"/>
        <w:autoSpaceDN w:val="0"/>
        <w:adjustRightInd w:val="0"/>
        <w:outlineLvl w:val="0"/>
      </w:pPr>
      <w:r>
        <w:t xml:space="preserve">Новосибирской области                                                                                       А.Ю. Алексеев </w:t>
      </w:r>
    </w:p>
    <w:p w:rsidR="00E12EB0" w:rsidRDefault="00E12EB0" w:rsidP="00E12EB0">
      <w:pPr>
        <w:autoSpaceDE w:val="0"/>
        <w:autoSpaceDN w:val="0"/>
        <w:adjustRightInd w:val="0"/>
        <w:jc w:val="right"/>
        <w:outlineLvl w:val="0"/>
      </w:pPr>
    </w:p>
    <w:p w:rsidR="00E12EB0" w:rsidRDefault="00E12EB0" w:rsidP="00E12EB0">
      <w:pPr>
        <w:autoSpaceDE w:val="0"/>
        <w:autoSpaceDN w:val="0"/>
        <w:adjustRightInd w:val="0"/>
        <w:jc w:val="right"/>
        <w:outlineLvl w:val="0"/>
      </w:pPr>
    </w:p>
    <w:p w:rsidR="00D8345E" w:rsidRDefault="008A54F8" w:rsidP="00D8345E">
      <w:pPr>
        <w:autoSpaceDE w:val="0"/>
        <w:autoSpaceDN w:val="0"/>
        <w:adjustRightInd w:val="0"/>
        <w:outlineLvl w:val="0"/>
      </w:pPr>
      <w:r>
        <w:t>Председатель С</w:t>
      </w:r>
      <w:bookmarkStart w:id="0" w:name="_GoBack"/>
      <w:bookmarkEnd w:id="0"/>
      <w:r w:rsidR="00D8345E">
        <w:t xml:space="preserve">овета депутатов </w:t>
      </w:r>
    </w:p>
    <w:p w:rsidR="00D8345E" w:rsidRDefault="00D8345E" w:rsidP="00D8345E">
      <w:pPr>
        <w:autoSpaceDE w:val="0"/>
        <w:autoSpaceDN w:val="0"/>
        <w:adjustRightInd w:val="0"/>
        <w:outlineLvl w:val="0"/>
      </w:pPr>
      <w:r>
        <w:t xml:space="preserve">Новониколаевского сельсовета                 </w:t>
      </w:r>
    </w:p>
    <w:p w:rsidR="00D8345E" w:rsidRDefault="00D8345E" w:rsidP="00D8345E">
      <w:pPr>
        <w:autoSpaceDE w:val="0"/>
        <w:autoSpaceDN w:val="0"/>
        <w:adjustRightInd w:val="0"/>
        <w:outlineLvl w:val="0"/>
      </w:pPr>
      <w:r>
        <w:t xml:space="preserve">Барабинского района </w:t>
      </w:r>
    </w:p>
    <w:p w:rsidR="00E62EDB" w:rsidRDefault="00D8345E" w:rsidP="00F165F4">
      <w:pPr>
        <w:autoSpaceDE w:val="0"/>
        <w:autoSpaceDN w:val="0"/>
        <w:adjustRightInd w:val="0"/>
        <w:outlineLvl w:val="0"/>
      </w:pPr>
      <w:r>
        <w:t xml:space="preserve">Новосибирской области                                                                                       А.Ю. Алексеев </w:t>
      </w: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8001FB" w:rsidRDefault="008001FB" w:rsidP="00F165F4">
      <w:pPr>
        <w:autoSpaceDE w:val="0"/>
        <w:autoSpaceDN w:val="0"/>
        <w:adjustRightInd w:val="0"/>
        <w:outlineLvl w:val="0"/>
      </w:pPr>
    </w:p>
    <w:p w:rsidR="00B81D2D" w:rsidRPr="00B81D2D" w:rsidRDefault="00B81D2D" w:rsidP="00D8345E">
      <w:pPr>
        <w:jc w:val="right"/>
      </w:pPr>
      <w:r w:rsidRPr="00B81D2D">
        <w:lastRenderedPageBreak/>
        <w:t xml:space="preserve">  Приложение № 1</w:t>
      </w:r>
    </w:p>
    <w:p w:rsidR="00B81D2D" w:rsidRPr="00B81D2D" w:rsidRDefault="00B81D2D" w:rsidP="00B81D2D">
      <w:pPr>
        <w:jc w:val="right"/>
      </w:pPr>
      <w:r w:rsidRPr="00B81D2D">
        <w:t xml:space="preserve">к решению   </w:t>
      </w:r>
      <w:r w:rsidR="00C56009">
        <w:t>11</w:t>
      </w:r>
      <w:r w:rsidRPr="00B81D2D">
        <w:t xml:space="preserve">  -ой сессии </w:t>
      </w:r>
    </w:p>
    <w:p w:rsidR="00B81D2D" w:rsidRPr="00B81D2D" w:rsidRDefault="00B81D2D" w:rsidP="00B81D2D">
      <w:pPr>
        <w:adjustRightInd w:val="0"/>
        <w:jc w:val="right"/>
      </w:pPr>
      <w:r w:rsidRPr="00B81D2D">
        <w:t xml:space="preserve">                                       </w:t>
      </w:r>
      <w:r w:rsidR="008E4F47">
        <w:t xml:space="preserve">                              </w:t>
      </w:r>
      <w:r w:rsidRPr="00B81D2D">
        <w:t xml:space="preserve"> Совета депутатов Новониколаевского  сельсовета </w:t>
      </w:r>
      <w:r w:rsidR="00E62EDB">
        <w:t xml:space="preserve"> </w:t>
      </w:r>
      <w:r w:rsidRPr="00B81D2D">
        <w:t>Барабинского района</w:t>
      </w:r>
      <w:r w:rsidR="008E4F47">
        <w:t xml:space="preserve"> </w:t>
      </w:r>
      <w:r w:rsidRPr="00B81D2D">
        <w:t>Новосибирской области</w:t>
      </w:r>
      <w:r w:rsidR="00E62EDB">
        <w:t xml:space="preserve"> </w:t>
      </w:r>
      <w:r w:rsidRPr="00B81D2D">
        <w:t>пятого  созыва</w:t>
      </w:r>
    </w:p>
    <w:p w:rsidR="00B81D2D" w:rsidRPr="00B81D2D" w:rsidRDefault="00B81D2D" w:rsidP="008E4F47">
      <w:pPr>
        <w:adjustRightInd w:val="0"/>
        <w:ind w:left="5580"/>
        <w:jc w:val="right"/>
      </w:pPr>
      <w:r w:rsidRPr="00B81D2D">
        <w:t xml:space="preserve">от </w:t>
      </w:r>
      <w:r w:rsidR="00C56009">
        <w:t>18</w:t>
      </w:r>
      <w:r w:rsidRPr="00B81D2D">
        <w:t>.</w:t>
      </w:r>
      <w:r w:rsidR="00C56009">
        <w:t>11</w:t>
      </w:r>
      <w:r w:rsidRPr="00B81D2D">
        <w:t>.2016 г</w:t>
      </w:r>
    </w:p>
    <w:p w:rsidR="00B81D2D" w:rsidRPr="00B81D2D" w:rsidRDefault="00B81D2D" w:rsidP="00B81D2D"/>
    <w:p w:rsidR="00B81D2D" w:rsidRPr="00B81D2D" w:rsidRDefault="00B81D2D" w:rsidP="008E4F47">
      <w:pPr>
        <w:jc w:val="center"/>
      </w:pPr>
      <w:r w:rsidRPr="00B81D2D">
        <w:t>О ВНЕСЕНИИ ИЗМЕНЕНИИ В УСТАВ НОВОНИКОЛАЕВСКОГО  СЕЛЬСОВЕТА БАРАБИНСКОГО РАЙОНА НОВОСИБИРСКОЙ ОБЛАСТИ</w:t>
      </w:r>
    </w:p>
    <w:p w:rsidR="00B81D2D" w:rsidRPr="00E62EDB" w:rsidRDefault="00B81D2D" w:rsidP="008E4F47">
      <w:pPr>
        <w:numPr>
          <w:ilvl w:val="0"/>
          <w:numId w:val="2"/>
        </w:numPr>
        <w:ind w:left="0" w:firstLine="0"/>
        <w:rPr>
          <w:b/>
        </w:rPr>
      </w:pPr>
      <w:r w:rsidRPr="00B81D2D">
        <w:rPr>
          <w:b/>
        </w:rPr>
        <w:t>Статья 6. Права органов местного самоуправления поселения на решение вопросов, не отнесённых к вопросам местного значения поселения</w:t>
      </w:r>
    </w:p>
    <w:p w:rsidR="00B81D2D" w:rsidRPr="00B81D2D" w:rsidRDefault="00B81D2D" w:rsidP="008E4F47">
      <w:pPr>
        <w:numPr>
          <w:ilvl w:val="1"/>
          <w:numId w:val="2"/>
        </w:numPr>
        <w:autoSpaceDE w:val="0"/>
        <w:autoSpaceDN w:val="0"/>
        <w:adjustRightInd w:val="0"/>
        <w:ind w:left="0" w:firstLine="0"/>
        <w:jc w:val="both"/>
      </w:pPr>
      <w:r w:rsidRPr="00B81D2D">
        <w:t xml:space="preserve"> Часть 2 дополнить пунктом 14 и изложить в следующей редакции:</w:t>
      </w:r>
    </w:p>
    <w:p w:rsidR="00B81D2D" w:rsidRPr="00B81D2D" w:rsidRDefault="00B81D2D" w:rsidP="008E4F47">
      <w:pPr>
        <w:autoSpaceDE w:val="0"/>
        <w:autoSpaceDN w:val="0"/>
        <w:adjustRightInd w:val="0"/>
        <w:jc w:val="both"/>
      </w:pPr>
      <w:r w:rsidRPr="00B81D2D">
        <w:t>«</w:t>
      </w:r>
      <w:r w:rsidR="00830A21">
        <w:t xml:space="preserve">14) </w:t>
      </w:r>
      <w:r w:rsidRPr="00B81D2D">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074AB" w:rsidRDefault="003074AB" w:rsidP="008E4F47">
      <w:pPr>
        <w:numPr>
          <w:ilvl w:val="0"/>
          <w:numId w:val="2"/>
        </w:numPr>
        <w:ind w:left="0" w:firstLine="0"/>
        <w:jc w:val="both"/>
        <w:rPr>
          <w:b/>
        </w:rPr>
      </w:pPr>
      <w:r>
        <w:rPr>
          <w:b/>
        </w:rPr>
        <w:t xml:space="preserve">Статья 21. Депутат Совета депутатов  </w:t>
      </w:r>
    </w:p>
    <w:p w:rsidR="00F165F4" w:rsidRDefault="003074AB" w:rsidP="008E4F47">
      <w:pPr>
        <w:jc w:val="both"/>
      </w:pPr>
      <w:r w:rsidRPr="003074AB">
        <w:t>2.1  в пункте 1.1 слова «</w:t>
      </w:r>
      <w:r>
        <w:t xml:space="preserve">избирается </w:t>
      </w:r>
      <w:r w:rsidRPr="003074AB">
        <w:t>один депутат, который входит»</w:t>
      </w:r>
      <w:r>
        <w:t xml:space="preserve"> заменить словами </w:t>
      </w:r>
    </w:p>
    <w:p w:rsidR="003074AB" w:rsidRPr="003074AB" w:rsidRDefault="003074AB" w:rsidP="008E4F47">
      <w:pPr>
        <w:jc w:val="both"/>
      </w:pPr>
      <w:r>
        <w:t>«избираются два депутата, которые входят»;</w:t>
      </w:r>
    </w:p>
    <w:p w:rsidR="003074AB" w:rsidRDefault="003074AB" w:rsidP="008E4F47">
      <w:pPr>
        <w:numPr>
          <w:ilvl w:val="0"/>
          <w:numId w:val="2"/>
        </w:numPr>
        <w:ind w:left="0" w:firstLine="0"/>
        <w:jc w:val="both"/>
        <w:rPr>
          <w:b/>
        </w:rPr>
      </w:pPr>
      <w:r>
        <w:rPr>
          <w:b/>
        </w:rPr>
        <w:t xml:space="preserve">Статья 27. Глава поселения </w:t>
      </w:r>
    </w:p>
    <w:p w:rsidR="003074AB" w:rsidRPr="003074AB" w:rsidRDefault="00F165F4" w:rsidP="008E4F47">
      <w:pPr>
        <w:jc w:val="both"/>
      </w:pPr>
      <w:r>
        <w:t xml:space="preserve">3.1 </w:t>
      </w:r>
      <w:r w:rsidR="003074AB">
        <w:t>а</w:t>
      </w:r>
      <w:r w:rsidR="003074AB" w:rsidRPr="003074AB">
        <w:t>бзац 2 пункта 1 исключить</w:t>
      </w:r>
      <w:r w:rsidR="003074AB">
        <w:t>;</w:t>
      </w:r>
      <w:r w:rsidR="003074AB" w:rsidRPr="003074AB">
        <w:t xml:space="preserve"> </w:t>
      </w:r>
    </w:p>
    <w:p w:rsidR="008E4F47" w:rsidRDefault="00B81D2D" w:rsidP="008E4F47">
      <w:pPr>
        <w:numPr>
          <w:ilvl w:val="0"/>
          <w:numId w:val="2"/>
        </w:numPr>
        <w:ind w:left="0" w:firstLine="0"/>
        <w:jc w:val="both"/>
        <w:rPr>
          <w:b/>
        </w:rPr>
      </w:pPr>
      <w:r w:rsidRPr="00B81D2D">
        <w:rPr>
          <w:b/>
        </w:rPr>
        <w:t>Статья 32. Полномочия администрации</w:t>
      </w:r>
    </w:p>
    <w:p w:rsidR="00B81D2D" w:rsidRPr="008E4F47" w:rsidRDefault="00F165F4" w:rsidP="008E4F47">
      <w:pPr>
        <w:jc w:val="both"/>
        <w:rPr>
          <w:b/>
        </w:rPr>
      </w:pPr>
      <w:r>
        <w:t xml:space="preserve"> 4.1. </w:t>
      </w:r>
      <w:r w:rsidR="00B81D2D" w:rsidRPr="00B81D2D">
        <w:t xml:space="preserve">пункт 63 дополнить пунктом 63.2) и </w:t>
      </w:r>
      <w:r w:rsidR="003074AB">
        <w:t xml:space="preserve"> изложить в следующей редакции:</w:t>
      </w:r>
    </w:p>
    <w:p w:rsidR="00B81D2D" w:rsidRPr="00B81D2D" w:rsidRDefault="00830A21" w:rsidP="008E4F47">
      <w:pPr>
        <w:autoSpaceDE w:val="0"/>
        <w:autoSpaceDN w:val="0"/>
        <w:adjustRightInd w:val="0"/>
        <w:jc w:val="both"/>
      </w:pPr>
      <w:r>
        <w:t xml:space="preserve">«63.2) </w:t>
      </w:r>
      <w:r w:rsidR="00B81D2D" w:rsidRPr="00B81D2D">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t>»</w:t>
      </w:r>
      <w:r w:rsidR="00B81D2D" w:rsidRPr="00B81D2D">
        <w:t>.</w:t>
      </w:r>
    </w:p>
    <w:p w:rsidR="00F165F4" w:rsidRDefault="00F165F4" w:rsidP="008E4F47">
      <w:pPr>
        <w:jc w:val="both"/>
        <w:rPr>
          <w:b/>
        </w:rPr>
      </w:pPr>
      <w:r>
        <w:rPr>
          <w:b/>
        </w:rPr>
        <w:t>5</w:t>
      </w:r>
      <w:r w:rsidR="00B81D2D" w:rsidRPr="00B81D2D">
        <w:rPr>
          <w:b/>
        </w:rPr>
        <w:t>. Статья 33. Избирательная комиссия Новониколаевского  сельсовета Барабинского района Новосибирской области</w:t>
      </w:r>
    </w:p>
    <w:p w:rsidR="00B81D2D" w:rsidRPr="00F165F4" w:rsidRDefault="00F165F4" w:rsidP="008E4F47">
      <w:pPr>
        <w:jc w:val="both"/>
        <w:rPr>
          <w:b/>
        </w:rPr>
      </w:pPr>
      <w:r>
        <w:t>5</w:t>
      </w:r>
      <w:r w:rsidR="00B81D2D" w:rsidRPr="00B81D2D">
        <w:t>.1 пункт е) части 6 изложить в следующей редакции:</w:t>
      </w:r>
    </w:p>
    <w:p w:rsidR="00B81D2D" w:rsidRPr="00B81D2D" w:rsidRDefault="00F165F4" w:rsidP="008E4F47">
      <w:pPr>
        <w:autoSpaceDE w:val="0"/>
        <w:autoSpaceDN w:val="0"/>
        <w:adjustRightInd w:val="0"/>
        <w:jc w:val="both"/>
      </w:pPr>
      <w:r>
        <w:t xml:space="preserve">      </w:t>
      </w:r>
      <w:r w:rsidR="00B81D2D" w:rsidRPr="00B81D2D">
        <w:t>«</w:t>
      </w:r>
      <w:r w:rsidR="00830A21">
        <w:t>е)</w:t>
      </w:r>
      <w:r w:rsidR="00B81D2D" w:rsidRPr="00B81D2D">
        <w:t xml:space="preserve"> утверждает форму, текст и число бюллетеней,</w:t>
      </w:r>
      <w:r w:rsidR="00B81D2D" w:rsidRPr="00B81D2D">
        <w:rPr>
          <w:rFonts w:cs="Arial"/>
        </w:rPr>
        <w:t xml:space="preserve"> текст и число открепительных удостоверений </w:t>
      </w:r>
      <w:r w:rsidR="00B81D2D" w:rsidRPr="00B81D2D">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B81D2D" w:rsidRPr="00B81D2D" w:rsidRDefault="00F165F4" w:rsidP="008E4F47">
      <w:pPr>
        <w:autoSpaceDE w:val="0"/>
        <w:autoSpaceDN w:val="0"/>
        <w:adjustRightInd w:val="0"/>
        <w:jc w:val="both"/>
      </w:pPr>
      <w:r>
        <w:t>5</w:t>
      </w:r>
      <w:r w:rsidR="00B81D2D" w:rsidRPr="00B81D2D">
        <w:t>.2 часть 6 дополнить пунктом е.1)</w:t>
      </w:r>
    </w:p>
    <w:p w:rsidR="00B81D2D" w:rsidRPr="00B81D2D" w:rsidRDefault="00E62EDB" w:rsidP="008E4F47">
      <w:pPr>
        <w:autoSpaceDE w:val="0"/>
        <w:autoSpaceDN w:val="0"/>
        <w:adjustRightInd w:val="0"/>
        <w:jc w:val="both"/>
        <w:rPr>
          <w:rFonts w:cs="Arial"/>
        </w:rPr>
      </w:pPr>
      <w:r>
        <w:t xml:space="preserve">      </w:t>
      </w:r>
      <w:r w:rsidR="00B81D2D" w:rsidRPr="00B81D2D">
        <w:t>«</w:t>
      </w:r>
      <w:r w:rsidR="00830A21">
        <w:rPr>
          <w:rFonts w:cs="Arial"/>
        </w:rPr>
        <w:t xml:space="preserve">е1) </w:t>
      </w:r>
      <w:r w:rsidR="00B81D2D" w:rsidRPr="00B81D2D">
        <w:rPr>
          <w:rFonts w:cs="Arial"/>
        </w:rPr>
        <w:t>выдает открепительные удостоверения в случаях, предусмотренных законом».</w:t>
      </w:r>
    </w:p>
    <w:p w:rsidR="00B81D2D" w:rsidRPr="00B81D2D" w:rsidRDefault="00F165F4" w:rsidP="008E4F47">
      <w:pPr>
        <w:autoSpaceDE w:val="0"/>
        <w:autoSpaceDN w:val="0"/>
        <w:adjustRightInd w:val="0"/>
        <w:jc w:val="both"/>
      </w:pPr>
      <w:r>
        <w:t>5</w:t>
      </w:r>
      <w:r w:rsidR="00B81D2D" w:rsidRPr="00B81D2D">
        <w:t>.3 пункт ж) части 6 изложить в следующей редакции:</w:t>
      </w:r>
    </w:p>
    <w:p w:rsidR="00830A21" w:rsidRDefault="00E62EDB" w:rsidP="008E4F47">
      <w:pPr>
        <w:autoSpaceDE w:val="0"/>
        <w:autoSpaceDN w:val="0"/>
        <w:adjustRightInd w:val="0"/>
        <w:jc w:val="both"/>
      </w:pPr>
      <w:r>
        <w:t xml:space="preserve">      </w:t>
      </w:r>
      <w:r w:rsidR="00830A21">
        <w:t xml:space="preserve">«ж) </w:t>
      </w:r>
      <w:r w:rsidR="00B81D2D" w:rsidRPr="00B81D2D">
        <w:t xml:space="preserve">обеспечивает изготовление бюллетеней, </w:t>
      </w:r>
      <w:r w:rsidR="00B81D2D" w:rsidRPr="00B81D2D">
        <w:rPr>
          <w:rFonts w:cs="Arial"/>
        </w:rPr>
        <w:t>открепительных удостоверений</w:t>
      </w:r>
      <w:r w:rsidR="00B81D2D" w:rsidRPr="00B81D2D">
        <w:t xml:space="preserve"> по выборам депутатов Совета депутатов, бюллетеней, </w:t>
      </w:r>
      <w:r w:rsidR="00B81D2D" w:rsidRPr="00B81D2D">
        <w:rPr>
          <w:rFonts w:cs="Arial"/>
        </w:rPr>
        <w:t xml:space="preserve">открепительных удостоверений </w:t>
      </w:r>
      <w:r w:rsidR="00B81D2D" w:rsidRPr="00B81D2D">
        <w:t>для голосования на местном референдуме, их доставку в нижестоящие избирательные комиссии, комиссии референдума</w:t>
      </w:r>
      <w:r w:rsidR="00830A21">
        <w:t>»</w:t>
      </w:r>
      <w:r w:rsidR="00B81D2D" w:rsidRPr="00B81D2D">
        <w:t>;</w:t>
      </w:r>
    </w:p>
    <w:p w:rsidR="00B81D2D" w:rsidRPr="00B81D2D" w:rsidRDefault="00830A21" w:rsidP="008E4F47">
      <w:pPr>
        <w:autoSpaceDE w:val="0"/>
        <w:autoSpaceDN w:val="0"/>
        <w:adjustRightInd w:val="0"/>
        <w:jc w:val="both"/>
        <w:rPr>
          <w:b/>
        </w:rPr>
      </w:pPr>
      <w:r w:rsidRPr="00B81D2D">
        <w:rPr>
          <w:b/>
        </w:rPr>
        <w:t xml:space="preserve"> </w:t>
      </w:r>
      <w:r w:rsidR="00F165F4">
        <w:rPr>
          <w:b/>
        </w:rPr>
        <w:t>6</w:t>
      </w:r>
      <w:r w:rsidR="00E62EDB">
        <w:rPr>
          <w:b/>
        </w:rPr>
        <w:t xml:space="preserve">. </w:t>
      </w:r>
      <w:r w:rsidR="00B81D2D" w:rsidRPr="00B81D2D">
        <w:rPr>
          <w:b/>
        </w:rPr>
        <w:t>Статья 4</w:t>
      </w:r>
      <w:r w:rsidR="00B2749C">
        <w:rPr>
          <w:b/>
        </w:rPr>
        <w:t>3</w:t>
      </w:r>
      <w:r w:rsidR="00B81D2D" w:rsidRPr="00B81D2D">
        <w:rPr>
          <w:b/>
        </w:rPr>
        <w:t>. Ответственность главы Новониколаевского  сельсовета и главы местной администрации перед государством</w:t>
      </w:r>
    </w:p>
    <w:p w:rsidR="00B81D2D" w:rsidRPr="00B81D2D" w:rsidRDefault="00F165F4" w:rsidP="008E4F47">
      <w:pPr>
        <w:jc w:val="both"/>
      </w:pPr>
      <w:r>
        <w:t>6</w:t>
      </w:r>
      <w:r w:rsidR="00E62EDB">
        <w:t xml:space="preserve">.1 </w:t>
      </w:r>
      <w:r w:rsidR="00B81D2D" w:rsidRPr="00B81D2D">
        <w:t>пункт 2 части 1 изложить в новой  редакции:</w:t>
      </w:r>
    </w:p>
    <w:p w:rsidR="00B81D2D" w:rsidRPr="00B81D2D" w:rsidRDefault="00E62EDB" w:rsidP="008E4F47">
      <w:pPr>
        <w:jc w:val="both"/>
      </w:pPr>
      <w:r>
        <w:t xml:space="preserve">     </w:t>
      </w:r>
      <w:r w:rsidR="00B81D2D" w:rsidRPr="00B81D2D">
        <w:t>«</w:t>
      </w:r>
      <w:r w:rsidR="00830A21">
        <w:t xml:space="preserve">2) </w:t>
      </w:r>
      <w:r w:rsidR="00B81D2D" w:rsidRPr="00B81D2D">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1D2D" w:rsidRPr="00B81D2D" w:rsidRDefault="00B81D2D" w:rsidP="008E4F47">
      <w:pPr>
        <w:jc w:val="both"/>
      </w:pPr>
      <w:r w:rsidRPr="00B81D2D">
        <w:t>Глава Новониколаевского  сельсовета</w:t>
      </w:r>
    </w:p>
    <w:p w:rsidR="00B81D2D" w:rsidRPr="00B81D2D" w:rsidRDefault="00B81D2D" w:rsidP="008E4F47">
      <w:pPr>
        <w:jc w:val="both"/>
      </w:pPr>
      <w:r w:rsidRPr="00B81D2D">
        <w:t>Барабинского района</w:t>
      </w:r>
    </w:p>
    <w:p w:rsidR="00F165F4" w:rsidRDefault="00B81D2D" w:rsidP="008E4F47">
      <w:pPr>
        <w:jc w:val="both"/>
        <w:rPr>
          <w:b/>
          <w:bCs/>
        </w:rPr>
      </w:pPr>
      <w:r w:rsidRPr="00B81D2D">
        <w:t xml:space="preserve">Новосибирской области                                                        </w:t>
      </w:r>
      <w:r w:rsidR="00830A21">
        <w:t xml:space="preserve">                             </w:t>
      </w:r>
      <w:r w:rsidRPr="00B81D2D">
        <w:t xml:space="preserve"> </w:t>
      </w:r>
      <w:r w:rsidR="00830A21">
        <w:t xml:space="preserve">А.Ю. Алексеев </w:t>
      </w:r>
    </w:p>
    <w:sectPr w:rsidR="00F165F4" w:rsidSect="00E62EDB">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01CE4"/>
    <w:multiLevelType w:val="multilevel"/>
    <w:tmpl w:val="3000FCC0"/>
    <w:lvl w:ilvl="0">
      <w:start w:val="1"/>
      <w:numFmt w:val="decimal"/>
      <w:lvlText w:val="%1."/>
      <w:lvlJc w:val="left"/>
      <w:pPr>
        <w:tabs>
          <w:tab w:val="num" w:pos="644"/>
        </w:tabs>
        <w:ind w:left="644" w:hanging="360"/>
      </w:pPr>
    </w:lvl>
    <w:lvl w:ilvl="1">
      <w:start w:val="1"/>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
    <w:nsid w:val="595C5CD5"/>
    <w:multiLevelType w:val="multilevel"/>
    <w:tmpl w:val="AFB2CE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CD6251B"/>
    <w:multiLevelType w:val="multilevel"/>
    <w:tmpl w:val="4B9649CC"/>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B0"/>
    <w:rsid w:val="00060C23"/>
    <w:rsid w:val="000B488D"/>
    <w:rsid w:val="000E60D4"/>
    <w:rsid w:val="001257E3"/>
    <w:rsid w:val="00180EF2"/>
    <w:rsid w:val="002253B7"/>
    <w:rsid w:val="003074AB"/>
    <w:rsid w:val="003A0B57"/>
    <w:rsid w:val="004068AE"/>
    <w:rsid w:val="0047519F"/>
    <w:rsid w:val="004B2A42"/>
    <w:rsid w:val="00607208"/>
    <w:rsid w:val="00712B22"/>
    <w:rsid w:val="00713AC8"/>
    <w:rsid w:val="00762C41"/>
    <w:rsid w:val="008001FB"/>
    <w:rsid w:val="00830A21"/>
    <w:rsid w:val="008675B1"/>
    <w:rsid w:val="008A54F8"/>
    <w:rsid w:val="008E4F47"/>
    <w:rsid w:val="00931CB4"/>
    <w:rsid w:val="00A13AD0"/>
    <w:rsid w:val="00A92361"/>
    <w:rsid w:val="00B2749C"/>
    <w:rsid w:val="00B45DD7"/>
    <w:rsid w:val="00B81D2D"/>
    <w:rsid w:val="00BF0D79"/>
    <w:rsid w:val="00C52335"/>
    <w:rsid w:val="00C56009"/>
    <w:rsid w:val="00D8345E"/>
    <w:rsid w:val="00D862B6"/>
    <w:rsid w:val="00E12EB0"/>
    <w:rsid w:val="00E340AD"/>
    <w:rsid w:val="00E371B0"/>
    <w:rsid w:val="00E62EDB"/>
    <w:rsid w:val="00F04E11"/>
    <w:rsid w:val="00F165F4"/>
    <w:rsid w:val="00FC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EB0"/>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12EB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E12EB0"/>
    <w:pPr>
      <w:widowControl w:val="0"/>
      <w:snapToGrid w:val="0"/>
      <w:spacing w:after="0" w:line="240" w:lineRule="auto"/>
      <w:ind w:right="19772"/>
    </w:pPr>
    <w:rPr>
      <w:rFonts w:ascii="Arial" w:eastAsia="Times New Roman" w:hAnsi="Arial" w:cs="Times New Roman"/>
      <w:b/>
      <w:sz w:val="16"/>
      <w:szCs w:val="20"/>
      <w:lang w:eastAsia="ru-RU"/>
    </w:rPr>
  </w:style>
  <w:style w:type="paragraph" w:styleId="a4">
    <w:name w:val="footnote text"/>
    <w:basedOn w:val="a"/>
    <w:link w:val="a5"/>
    <w:unhideWhenUsed/>
    <w:rsid w:val="002253B7"/>
    <w:rPr>
      <w:sz w:val="20"/>
      <w:szCs w:val="20"/>
    </w:rPr>
  </w:style>
  <w:style w:type="character" w:customStyle="1" w:styleId="a5">
    <w:name w:val="Текст сноски Знак"/>
    <w:basedOn w:val="a0"/>
    <w:link w:val="a4"/>
    <w:rsid w:val="002253B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257E3"/>
    <w:rPr>
      <w:rFonts w:ascii="Tahoma" w:hAnsi="Tahoma" w:cs="Tahoma"/>
      <w:sz w:val="16"/>
      <w:szCs w:val="16"/>
    </w:rPr>
  </w:style>
  <w:style w:type="character" w:customStyle="1" w:styleId="a7">
    <w:name w:val="Текст выноски Знак"/>
    <w:basedOn w:val="a0"/>
    <w:link w:val="a6"/>
    <w:uiPriority w:val="99"/>
    <w:semiHidden/>
    <w:rsid w:val="001257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EB0"/>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12EB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E12EB0"/>
    <w:pPr>
      <w:widowControl w:val="0"/>
      <w:snapToGrid w:val="0"/>
      <w:spacing w:after="0" w:line="240" w:lineRule="auto"/>
      <w:ind w:right="19772"/>
    </w:pPr>
    <w:rPr>
      <w:rFonts w:ascii="Arial" w:eastAsia="Times New Roman" w:hAnsi="Arial" w:cs="Times New Roman"/>
      <w:b/>
      <w:sz w:val="16"/>
      <w:szCs w:val="20"/>
      <w:lang w:eastAsia="ru-RU"/>
    </w:rPr>
  </w:style>
  <w:style w:type="paragraph" w:styleId="a4">
    <w:name w:val="footnote text"/>
    <w:basedOn w:val="a"/>
    <w:link w:val="a5"/>
    <w:unhideWhenUsed/>
    <w:rsid w:val="002253B7"/>
    <w:rPr>
      <w:sz w:val="20"/>
      <w:szCs w:val="20"/>
    </w:rPr>
  </w:style>
  <w:style w:type="character" w:customStyle="1" w:styleId="a5">
    <w:name w:val="Текст сноски Знак"/>
    <w:basedOn w:val="a0"/>
    <w:link w:val="a4"/>
    <w:rsid w:val="002253B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257E3"/>
    <w:rPr>
      <w:rFonts w:ascii="Tahoma" w:hAnsi="Tahoma" w:cs="Tahoma"/>
      <w:sz w:val="16"/>
      <w:szCs w:val="16"/>
    </w:rPr>
  </w:style>
  <w:style w:type="character" w:customStyle="1" w:styleId="a7">
    <w:name w:val="Текст выноски Знак"/>
    <w:basedOn w:val="a0"/>
    <w:link w:val="a6"/>
    <w:uiPriority w:val="99"/>
    <w:semiHidden/>
    <w:rsid w:val="001257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4764">
      <w:bodyDiv w:val="1"/>
      <w:marLeft w:val="0"/>
      <w:marRight w:val="0"/>
      <w:marTop w:val="0"/>
      <w:marBottom w:val="0"/>
      <w:divBdr>
        <w:top w:val="none" w:sz="0" w:space="0" w:color="auto"/>
        <w:left w:val="none" w:sz="0" w:space="0" w:color="auto"/>
        <w:bottom w:val="none" w:sz="0" w:space="0" w:color="auto"/>
        <w:right w:val="none" w:sz="0" w:space="0" w:color="auto"/>
      </w:divBdr>
    </w:div>
    <w:div w:id="1579972104">
      <w:bodyDiv w:val="1"/>
      <w:marLeft w:val="0"/>
      <w:marRight w:val="0"/>
      <w:marTop w:val="0"/>
      <w:marBottom w:val="0"/>
      <w:divBdr>
        <w:top w:val="none" w:sz="0" w:space="0" w:color="auto"/>
        <w:left w:val="none" w:sz="0" w:space="0" w:color="auto"/>
        <w:bottom w:val="none" w:sz="0" w:space="0" w:color="auto"/>
        <w:right w:val="none" w:sz="0" w:space="0" w:color="auto"/>
      </w:divBdr>
    </w:div>
    <w:div w:id="2128616594">
      <w:bodyDiv w:val="1"/>
      <w:marLeft w:val="0"/>
      <w:marRight w:val="0"/>
      <w:marTop w:val="0"/>
      <w:marBottom w:val="0"/>
      <w:divBdr>
        <w:top w:val="none" w:sz="0" w:space="0" w:color="auto"/>
        <w:left w:val="none" w:sz="0" w:space="0" w:color="auto"/>
        <w:bottom w:val="none" w:sz="0" w:space="0" w:color="auto"/>
        <w:right w:val="none" w:sz="0" w:space="0" w:color="auto"/>
      </w:divBdr>
    </w:div>
    <w:div w:id="21463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DDF4-9985-4DDF-8F14-7BCC23EC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16</cp:revision>
  <cp:lastPrinted>2016-11-17T07:25:00Z</cp:lastPrinted>
  <dcterms:created xsi:type="dcterms:W3CDTF">2016-09-21T03:06:00Z</dcterms:created>
  <dcterms:modified xsi:type="dcterms:W3CDTF">2016-11-17T07:25:00Z</dcterms:modified>
</cp:coreProperties>
</file>