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6A3" w:rsidRDefault="00AD76A3" w:rsidP="00AD76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НОВОНИКОЛАЕВСКОГО     СЕЛЬСОВЕТА</w:t>
      </w:r>
    </w:p>
    <w:p w:rsidR="00AD76A3" w:rsidRDefault="00AD76A3" w:rsidP="00AD76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БАРАБИНСКОГО РАЙОНА     НОВОСИБИРСКОЙ ОБЛАСТИ</w:t>
      </w:r>
    </w:p>
    <w:p w:rsidR="00AD76A3" w:rsidRDefault="00AD76A3" w:rsidP="00AD76A3">
      <w:pPr>
        <w:jc w:val="center"/>
        <w:rPr>
          <w:sz w:val="16"/>
          <w:szCs w:val="16"/>
        </w:rPr>
      </w:pPr>
    </w:p>
    <w:p w:rsidR="00AD76A3" w:rsidRDefault="00AD76A3" w:rsidP="00AD76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D76A3" w:rsidRDefault="00AD76A3" w:rsidP="00AD76A3">
      <w:pPr>
        <w:jc w:val="center"/>
        <w:rPr>
          <w:b/>
          <w:sz w:val="28"/>
          <w:szCs w:val="28"/>
        </w:rPr>
      </w:pPr>
    </w:p>
    <w:p w:rsidR="00AD76A3" w:rsidRDefault="00AD76A3" w:rsidP="00AD76A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Новониколаевка</w:t>
      </w:r>
    </w:p>
    <w:p w:rsidR="00AD76A3" w:rsidRDefault="00AD76A3" w:rsidP="00AD76A3">
      <w:pPr>
        <w:rPr>
          <w:sz w:val="16"/>
          <w:szCs w:val="16"/>
        </w:rPr>
      </w:pPr>
    </w:p>
    <w:p w:rsidR="00AD76A3" w:rsidRDefault="00944035" w:rsidP="00AD76A3">
      <w:pPr>
        <w:rPr>
          <w:b/>
          <w:sz w:val="16"/>
          <w:szCs w:val="16"/>
        </w:rPr>
      </w:pPr>
      <w:r>
        <w:rPr>
          <w:sz w:val="28"/>
          <w:szCs w:val="28"/>
        </w:rPr>
        <w:t>01.07</w:t>
      </w:r>
      <w:r w:rsidR="00AD76A3">
        <w:rPr>
          <w:sz w:val="28"/>
          <w:szCs w:val="28"/>
        </w:rPr>
        <w:t xml:space="preserve">.2014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AD76A3">
        <w:rPr>
          <w:sz w:val="28"/>
          <w:szCs w:val="28"/>
        </w:rPr>
        <w:t xml:space="preserve"> № </w:t>
      </w:r>
      <w:r>
        <w:rPr>
          <w:sz w:val="28"/>
          <w:szCs w:val="28"/>
        </w:rPr>
        <w:t>66</w:t>
      </w:r>
    </w:p>
    <w:p w:rsidR="00AD76A3" w:rsidRDefault="00AD76A3" w:rsidP="00AD76A3">
      <w:pPr>
        <w:jc w:val="center"/>
        <w:rPr>
          <w:sz w:val="28"/>
          <w:szCs w:val="28"/>
        </w:rPr>
      </w:pPr>
    </w:p>
    <w:p w:rsidR="00AD76A3" w:rsidRDefault="00AD76A3" w:rsidP="00AD76A3">
      <w:pPr>
        <w:jc w:val="center"/>
        <w:rPr>
          <w:sz w:val="16"/>
          <w:szCs w:val="16"/>
        </w:rPr>
      </w:pPr>
    </w:p>
    <w:p w:rsidR="00AD76A3" w:rsidRDefault="00AD76A3" w:rsidP="00AD76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схем водоснабжения села Новониколаевка, деревни </w:t>
      </w:r>
      <w:proofErr w:type="spellStart"/>
      <w:r>
        <w:rPr>
          <w:b/>
          <w:sz w:val="28"/>
          <w:szCs w:val="28"/>
        </w:rPr>
        <w:t>Богатиха</w:t>
      </w:r>
      <w:proofErr w:type="spellEnd"/>
      <w:r>
        <w:rPr>
          <w:b/>
          <w:sz w:val="28"/>
          <w:szCs w:val="28"/>
        </w:rPr>
        <w:t xml:space="preserve">   Новониколаевского  сельсовета Барабинского района Новосибирской области на 2013-2017 гг. и на период до 2023 г. </w:t>
      </w:r>
    </w:p>
    <w:p w:rsidR="00AD76A3" w:rsidRDefault="00AD76A3" w:rsidP="00AD76A3">
      <w:pPr>
        <w:jc w:val="both"/>
        <w:rPr>
          <w:sz w:val="16"/>
          <w:szCs w:val="16"/>
        </w:rPr>
      </w:pPr>
    </w:p>
    <w:p w:rsidR="00AD76A3" w:rsidRDefault="00AD76A3" w:rsidP="00AD76A3">
      <w:pPr>
        <w:jc w:val="both"/>
        <w:rPr>
          <w:szCs w:val="28"/>
        </w:rPr>
      </w:pPr>
      <w:r>
        <w:rPr>
          <w:szCs w:val="28"/>
        </w:rPr>
        <w:t xml:space="preserve">         </w:t>
      </w:r>
      <w:r>
        <w:rPr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обсудив проект схем водоснабжения </w:t>
      </w:r>
      <w:r w:rsidRPr="00AD76A3">
        <w:rPr>
          <w:sz w:val="28"/>
          <w:szCs w:val="28"/>
        </w:rPr>
        <w:t xml:space="preserve">села Новониколаевка, деревни </w:t>
      </w:r>
      <w:proofErr w:type="spellStart"/>
      <w:r w:rsidRPr="00AD76A3">
        <w:rPr>
          <w:sz w:val="28"/>
          <w:szCs w:val="28"/>
        </w:rPr>
        <w:t>Богатиха</w:t>
      </w:r>
      <w:proofErr w:type="spellEnd"/>
      <w:r>
        <w:rPr>
          <w:sz w:val="28"/>
          <w:szCs w:val="28"/>
        </w:rPr>
        <w:t xml:space="preserve"> Новониколаевского  сельсовета Барабинского района Новосибирской области на 2013-2017 гг. и на период до 2023 г., вынесенных на публичные слушания постановлением администрации Новониколаевского  сельсовета Барабинского района Новосибирской области № 62 от 23.05.2014 года, рассмотрев предложения граждан при обсуждении проекта  схем водоснабжения </w:t>
      </w:r>
      <w:r w:rsidRPr="00AD76A3">
        <w:rPr>
          <w:sz w:val="28"/>
          <w:szCs w:val="28"/>
        </w:rPr>
        <w:t xml:space="preserve">села Новониколаевка, деревни </w:t>
      </w:r>
      <w:proofErr w:type="spellStart"/>
      <w:r w:rsidRPr="00AD76A3">
        <w:rPr>
          <w:sz w:val="28"/>
          <w:szCs w:val="28"/>
        </w:rPr>
        <w:t>Богатиха</w:t>
      </w:r>
      <w:proofErr w:type="spellEnd"/>
      <w:r>
        <w:rPr>
          <w:sz w:val="28"/>
          <w:szCs w:val="28"/>
        </w:rPr>
        <w:t xml:space="preserve"> Новониколаевского  сельсовета Барабинского района Новосибирской области на 2013-2017 гг. и на период до 2023 г.</w:t>
      </w:r>
      <w:r>
        <w:rPr>
          <w:szCs w:val="28"/>
        </w:rPr>
        <w:t>,</w:t>
      </w:r>
    </w:p>
    <w:p w:rsidR="00AD76A3" w:rsidRDefault="00AD76A3" w:rsidP="00AD76A3">
      <w:pPr>
        <w:jc w:val="both"/>
        <w:rPr>
          <w:sz w:val="16"/>
          <w:szCs w:val="16"/>
        </w:rPr>
      </w:pPr>
    </w:p>
    <w:p w:rsidR="00AD76A3" w:rsidRDefault="00AD76A3" w:rsidP="00AD76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AD76A3" w:rsidRDefault="00AD76A3" w:rsidP="00AD76A3">
      <w:pPr>
        <w:pStyle w:val="ConsPlusNormal0"/>
        <w:widowControl/>
        <w:tabs>
          <w:tab w:val="left" w:pos="720"/>
        </w:tabs>
        <w:ind w:firstLine="540"/>
        <w:jc w:val="both"/>
        <w:rPr>
          <w:rFonts w:ascii="Times New Roman" w:hAnsi="Times New Roman"/>
          <w:sz w:val="16"/>
          <w:szCs w:val="16"/>
        </w:rPr>
      </w:pPr>
    </w:p>
    <w:p w:rsidR="00AD76A3" w:rsidRDefault="00AD76A3" w:rsidP="00FA402E">
      <w:pPr>
        <w:jc w:val="both"/>
        <w:rPr>
          <w:szCs w:val="28"/>
        </w:rPr>
      </w:pPr>
      <w:r>
        <w:rPr>
          <w:sz w:val="28"/>
          <w:szCs w:val="28"/>
        </w:rPr>
        <w:t xml:space="preserve">1. Утвердить схемы водоснабжения </w:t>
      </w:r>
      <w:r w:rsidRPr="00AD76A3">
        <w:rPr>
          <w:sz w:val="28"/>
          <w:szCs w:val="28"/>
        </w:rPr>
        <w:t xml:space="preserve">села Новониколаевка, деревни </w:t>
      </w:r>
      <w:proofErr w:type="spellStart"/>
      <w:r w:rsidRPr="00AD76A3">
        <w:rPr>
          <w:sz w:val="28"/>
          <w:szCs w:val="28"/>
        </w:rPr>
        <w:t>Богатиха</w:t>
      </w:r>
      <w:proofErr w:type="spellEnd"/>
      <w:r w:rsidR="00FA402E">
        <w:rPr>
          <w:sz w:val="28"/>
          <w:szCs w:val="28"/>
        </w:rPr>
        <w:t xml:space="preserve"> Новониколаевского </w:t>
      </w:r>
      <w:r>
        <w:rPr>
          <w:sz w:val="28"/>
          <w:szCs w:val="28"/>
        </w:rPr>
        <w:t>сельсовета Барабинского района Новосибирской области на 2013-2017 гг. и на период до 2023 г.</w:t>
      </w:r>
      <w:r>
        <w:rPr>
          <w:szCs w:val="28"/>
        </w:rPr>
        <w:t>,</w:t>
      </w:r>
      <w:bookmarkStart w:id="0" w:name="_GoBack"/>
      <w:bookmarkEnd w:id="0"/>
    </w:p>
    <w:p w:rsidR="00AD76A3" w:rsidRDefault="00AD76A3" w:rsidP="00FA402E">
      <w:pPr>
        <w:ind w:left="360"/>
        <w:jc w:val="both"/>
        <w:rPr>
          <w:sz w:val="16"/>
          <w:szCs w:val="16"/>
        </w:rPr>
      </w:pPr>
    </w:p>
    <w:p w:rsidR="00AD76A3" w:rsidRDefault="00944035" w:rsidP="00FA40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D76A3">
        <w:rPr>
          <w:sz w:val="28"/>
          <w:szCs w:val="28"/>
        </w:rPr>
        <w:t>Опубликовать настоя</w:t>
      </w:r>
      <w:r w:rsidR="00CE27D8">
        <w:rPr>
          <w:sz w:val="28"/>
          <w:szCs w:val="28"/>
        </w:rPr>
        <w:t>щее постановление</w:t>
      </w:r>
      <w:r>
        <w:rPr>
          <w:sz w:val="28"/>
          <w:szCs w:val="28"/>
        </w:rPr>
        <w:t xml:space="preserve"> </w:t>
      </w:r>
      <w:r w:rsidR="00AD76A3">
        <w:rPr>
          <w:sz w:val="28"/>
          <w:szCs w:val="28"/>
        </w:rPr>
        <w:t>в газете «</w:t>
      </w:r>
      <w:r w:rsidR="00CE27D8">
        <w:rPr>
          <w:sz w:val="28"/>
          <w:szCs w:val="28"/>
        </w:rPr>
        <w:t>Вестник Новониколаевского сельсовета</w:t>
      </w:r>
      <w:r w:rsidR="00AD76A3">
        <w:rPr>
          <w:sz w:val="28"/>
          <w:szCs w:val="28"/>
        </w:rPr>
        <w:t>».</w:t>
      </w:r>
    </w:p>
    <w:p w:rsidR="00AD76A3" w:rsidRDefault="00944035" w:rsidP="00FA402E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 схемы</w:t>
      </w:r>
      <w:proofErr w:type="gramEnd"/>
      <w:r>
        <w:rPr>
          <w:sz w:val="28"/>
          <w:szCs w:val="28"/>
        </w:rPr>
        <w:t xml:space="preserve"> водоснабжения села </w:t>
      </w:r>
      <w:r w:rsidRPr="00944035">
        <w:rPr>
          <w:sz w:val="28"/>
          <w:szCs w:val="28"/>
        </w:rPr>
        <w:t xml:space="preserve">Новониколаевка, деревни </w:t>
      </w:r>
      <w:proofErr w:type="spellStart"/>
      <w:r w:rsidRPr="00944035">
        <w:rPr>
          <w:sz w:val="28"/>
          <w:szCs w:val="28"/>
        </w:rPr>
        <w:t>Богатиха</w:t>
      </w:r>
      <w:proofErr w:type="spellEnd"/>
      <w:r w:rsidRPr="00944035">
        <w:rPr>
          <w:sz w:val="28"/>
          <w:szCs w:val="28"/>
        </w:rPr>
        <w:t xml:space="preserve">   Новониколаевского  сельсовета Барабинского района Новосибирской области на 2013-2017 гг. и на период до 2023 г.:</w:t>
      </w:r>
      <w:r>
        <w:rPr>
          <w:sz w:val="28"/>
          <w:szCs w:val="28"/>
        </w:rPr>
        <w:t xml:space="preserve"> </w:t>
      </w:r>
      <w:r w:rsidRPr="00944035">
        <w:rPr>
          <w:sz w:val="28"/>
          <w:szCs w:val="28"/>
        </w:rPr>
        <w:t>http://novonikolayevka.ru</w:t>
      </w:r>
    </w:p>
    <w:p w:rsidR="00CE27D8" w:rsidRDefault="00CE27D8" w:rsidP="00AD76A3">
      <w:pPr>
        <w:suppressAutoHyphens/>
        <w:jc w:val="both"/>
        <w:rPr>
          <w:sz w:val="28"/>
          <w:szCs w:val="28"/>
        </w:rPr>
      </w:pPr>
    </w:p>
    <w:p w:rsidR="00CE27D8" w:rsidRDefault="00CE27D8" w:rsidP="00AD76A3">
      <w:pPr>
        <w:suppressAutoHyphens/>
        <w:jc w:val="both"/>
        <w:rPr>
          <w:sz w:val="28"/>
          <w:szCs w:val="28"/>
        </w:rPr>
      </w:pPr>
    </w:p>
    <w:p w:rsidR="00CE27D8" w:rsidRDefault="00CE27D8" w:rsidP="00AD76A3">
      <w:pPr>
        <w:suppressAutoHyphens/>
        <w:jc w:val="both"/>
        <w:rPr>
          <w:sz w:val="28"/>
          <w:szCs w:val="28"/>
        </w:rPr>
      </w:pPr>
    </w:p>
    <w:p w:rsidR="00AD76A3" w:rsidRDefault="00AD76A3" w:rsidP="00AD76A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Новониколаевского  сельсовета</w:t>
      </w:r>
    </w:p>
    <w:p w:rsidR="00AD76A3" w:rsidRDefault="00AD76A3" w:rsidP="00AD76A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Барабинского района </w:t>
      </w:r>
    </w:p>
    <w:p w:rsidR="00AD76A3" w:rsidRDefault="00CE27D8" w:rsidP="00AD76A3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Новосибирской  области    </w:t>
      </w:r>
      <w:r w:rsidR="00AD76A3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>А.Ю</w:t>
      </w:r>
      <w:r w:rsidR="00AD76A3">
        <w:rPr>
          <w:sz w:val="28"/>
          <w:szCs w:val="28"/>
        </w:rPr>
        <w:t>.</w:t>
      </w:r>
      <w:r>
        <w:rPr>
          <w:sz w:val="28"/>
          <w:szCs w:val="28"/>
        </w:rPr>
        <w:t xml:space="preserve"> Алексеев</w:t>
      </w:r>
    </w:p>
    <w:p w:rsidR="00AD76A3" w:rsidRDefault="00AD76A3" w:rsidP="00AD76A3">
      <w:pPr>
        <w:rPr>
          <w:sz w:val="16"/>
          <w:szCs w:val="16"/>
        </w:rPr>
      </w:pPr>
    </w:p>
    <w:p w:rsidR="00AD76A3" w:rsidRDefault="00AD76A3" w:rsidP="00AD76A3">
      <w:pPr>
        <w:rPr>
          <w:sz w:val="16"/>
          <w:szCs w:val="16"/>
        </w:rPr>
      </w:pPr>
    </w:p>
    <w:p w:rsidR="00AD76A3" w:rsidRDefault="00AD76A3" w:rsidP="00AD76A3">
      <w:pPr>
        <w:rPr>
          <w:sz w:val="16"/>
          <w:szCs w:val="16"/>
        </w:rPr>
      </w:pPr>
    </w:p>
    <w:p w:rsidR="00AD76A3" w:rsidRDefault="00AD76A3" w:rsidP="00AD76A3">
      <w:pPr>
        <w:rPr>
          <w:sz w:val="16"/>
          <w:szCs w:val="16"/>
        </w:rPr>
      </w:pPr>
    </w:p>
    <w:p w:rsidR="00AD76A3" w:rsidRDefault="00AD76A3" w:rsidP="00AD76A3">
      <w:pPr>
        <w:rPr>
          <w:sz w:val="16"/>
          <w:szCs w:val="16"/>
        </w:rPr>
      </w:pPr>
    </w:p>
    <w:p w:rsidR="00AD76A3" w:rsidRDefault="00AD76A3" w:rsidP="00AD76A3">
      <w:pPr>
        <w:rPr>
          <w:sz w:val="16"/>
          <w:szCs w:val="16"/>
        </w:rPr>
      </w:pPr>
    </w:p>
    <w:p w:rsidR="00AD76A3" w:rsidRDefault="00AD76A3" w:rsidP="00AD76A3">
      <w:pPr>
        <w:rPr>
          <w:sz w:val="16"/>
          <w:szCs w:val="16"/>
        </w:rPr>
      </w:pPr>
    </w:p>
    <w:p w:rsidR="0032558F" w:rsidRDefault="0032558F"/>
    <w:sectPr w:rsidR="0032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6A3"/>
    <w:rsid w:val="0032558F"/>
    <w:rsid w:val="00944035"/>
    <w:rsid w:val="00AD76A3"/>
    <w:rsid w:val="00CE27D8"/>
    <w:rsid w:val="00FA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D76A3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">
    <w:name w:val="ConsPlusNormal Знак"/>
    <w:link w:val="ConsPlusNormal0"/>
    <w:semiHidden/>
    <w:locked/>
    <w:rsid w:val="00AD76A3"/>
    <w:rPr>
      <w:rFonts w:ascii="Arial" w:hAnsi="Arial" w:cs="Arial"/>
      <w:sz w:val="28"/>
    </w:rPr>
  </w:style>
  <w:style w:type="paragraph" w:customStyle="1" w:styleId="ConsPlusNormal0">
    <w:name w:val="ConsPlusNormal"/>
    <w:link w:val="ConsPlusNormal"/>
    <w:semiHidden/>
    <w:rsid w:val="00AD76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D76A3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">
    <w:name w:val="ConsPlusNormal Знак"/>
    <w:link w:val="ConsPlusNormal0"/>
    <w:semiHidden/>
    <w:locked/>
    <w:rsid w:val="00AD76A3"/>
    <w:rPr>
      <w:rFonts w:ascii="Arial" w:hAnsi="Arial" w:cs="Arial"/>
      <w:sz w:val="28"/>
    </w:rPr>
  </w:style>
  <w:style w:type="paragraph" w:customStyle="1" w:styleId="ConsPlusNormal0">
    <w:name w:val="ConsPlusNormal"/>
    <w:link w:val="ConsPlusNormal"/>
    <w:semiHidden/>
    <w:rsid w:val="00AD76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03A8E-CD40-4F4E-99C9-7E1B7D31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2014-07-02T05:05:00Z</cp:lastPrinted>
  <dcterms:created xsi:type="dcterms:W3CDTF">2014-06-18T04:31:00Z</dcterms:created>
  <dcterms:modified xsi:type="dcterms:W3CDTF">2014-07-02T05:06:00Z</dcterms:modified>
</cp:coreProperties>
</file>