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16039F"/>
  <w:body>
    <w:p w:rsidR="003115D2" w:rsidRDefault="003115D2" w:rsidP="00A37686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46CD1" w:rsidRDefault="00F46CD1" w:rsidP="00A37686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46CD1" w:rsidRPr="00F46CD1" w:rsidRDefault="00BF712F" w:rsidP="00F46CD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99200" behindDoc="0" locked="0" layoutInCell="1" allowOverlap="1" wp14:anchorId="6D6560A2" wp14:editId="65391A64">
            <wp:simplePos x="0" y="0"/>
            <wp:positionH relativeFrom="page">
              <wp:align>center</wp:align>
            </wp:positionH>
            <wp:positionV relativeFrom="paragraph">
              <wp:posOffset>204470</wp:posOffset>
            </wp:positionV>
            <wp:extent cx="2466975" cy="1152525"/>
            <wp:effectExtent l="0" t="0" r="9525" b="9525"/>
            <wp:wrapNone/>
            <wp:docPr id="1" name="Рисунок 1" descr="C:\Users\User\Desktop\Attachments_rool555@mail.ru_2021-02-04_16-19-44\Безымянный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Attachments_rool555@mail.ru_2021-02-04_16-19-44\Безымянный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CD1" w:rsidRPr="00F46CD1" w:rsidRDefault="00F46CD1" w:rsidP="00F46CD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46CD1" w:rsidRPr="00F46CD1" w:rsidRDefault="00F46CD1" w:rsidP="00F46CD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46CD1" w:rsidRPr="00F46CD1" w:rsidRDefault="00F46CD1" w:rsidP="00F46CD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46CD1" w:rsidRPr="00F46CD1" w:rsidRDefault="00F46CD1" w:rsidP="00F46CD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F712F" w:rsidRDefault="00DD0941" w:rsidP="00332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F71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УВЕДОМЛЕНИЕ </w:t>
      </w:r>
      <w:r w:rsidR="00BF71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</w:t>
      </w:r>
    </w:p>
    <w:p w:rsidR="0033268D" w:rsidRPr="00BF712F" w:rsidRDefault="00DD0941" w:rsidP="0033268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BF71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выбор добросовестного работодателя</w:t>
      </w:r>
      <w:r w:rsidRPr="00BF712F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!</w:t>
      </w:r>
    </w:p>
    <w:p w:rsidR="00DD0941" w:rsidRDefault="00DD0941" w:rsidP="0033268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DD0941" w:rsidRDefault="00DD0941" w:rsidP="00DD0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0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В соответствии с Федеральным законом «О правовом положении иностранных граждан в Российской Федерации» </w:t>
      </w:r>
      <w:r w:rsidRPr="00BF712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обязательным</w:t>
      </w:r>
      <w:r w:rsidRPr="00DD0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условием привлечения к трудовой деятельности и прекращения трудовых отношений с иностранными гражданами, временно пребывающими на территории Российской Федерации, либо имеющими разрешение на временное проживание </w:t>
      </w:r>
      <w:bookmarkStart w:id="0" w:name="_GoBack"/>
      <w:bookmarkEnd w:id="0"/>
      <w:r w:rsidRPr="00DD0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или вид на жительство является лишь </w:t>
      </w:r>
      <w:r w:rsidRPr="00447031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подача уведомления</w:t>
      </w:r>
      <w:r w:rsidRPr="00DD0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ГУ МВД России по Новосибирской области (уведомление направляется: по почте по адресу:</w:t>
      </w:r>
      <w:r w:rsidR="0044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630015,</w:t>
      </w:r>
      <w:r w:rsidRPr="00DD0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пр. Дзержинского д. 12/2</w:t>
      </w:r>
      <w:r w:rsidR="0044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Новосибирск</w:t>
      </w:r>
      <w:r w:rsidRPr="00DD0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лично –обращение на ул. Есенина д. 1Г</w:t>
      </w:r>
      <w:r w:rsidR="0044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Новосибирск</w:t>
      </w:r>
      <w:r w:rsidRPr="00DD0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посредством Единого портала государственных и муниципальных услуг). </w:t>
      </w:r>
    </w:p>
    <w:p w:rsidR="00DD0941" w:rsidRDefault="00DD0941" w:rsidP="00DD0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Данная обязанность возлагается как на юридическое, так и физические лица. Подать такое уведомление работодатель должен в срок, не превышающий </w:t>
      </w:r>
      <w:r w:rsidRPr="00447031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трех рабочих дней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даты заключения или прекращения трудового договора, заключенного как в письменной, так и в устной форме.</w:t>
      </w:r>
    </w:p>
    <w:p w:rsidR="00DD0941" w:rsidRPr="00DD0941" w:rsidRDefault="00DD0941" w:rsidP="00DD0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Форма соответствующих уведомлений размещена на официальном сайте ГУ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МВД  России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Новосибирской области</w:t>
      </w:r>
      <w:r w:rsidRPr="00DD0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B327D">
        <w:rPr>
          <w:rStyle w:val="a5"/>
          <w:rFonts w:ascii="Times New Roman" w:eastAsia="Times New Roman" w:hAnsi="Times New Roman" w:cs="Times New Roman"/>
          <w:b/>
          <w:bCs/>
          <w:color w:val="FFFFFF" w:themeColor="background1"/>
          <w:sz w:val="36"/>
          <w:szCs w:val="36"/>
          <w:lang w:val="en-US" w:eastAsia="ru-RU"/>
        </w:rPr>
        <w:fldChar w:fldCharType="begin"/>
      </w:r>
      <w:r w:rsidR="007B327D" w:rsidRPr="007B327D">
        <w:rPr>
          <w:rStyle w:val="a5"/>
          <w:rFonts w:ascii="Times New Roman" w:eastAsia="Times New Roman" w:hAnsi="Times New Roman" w:cs="Times New Roman"/>
          <w:b/>
          <w:bCs/>
          <w:color w:val="FFFFFF" w:themeColor="background1"/>
          <w:sz w:val="36"/>
          <w:szCs w:val="36"/>
          <w:lang w:eastAsia="ru-RU"/>
        </w:rPr>
        <w:instrText xml:space="preserve"> </w:instrText>
      </w:r>
      <w:r w:rsidR="007B327D">
        <w:rPr>
          <w:rStyle w:val="a5"/>
          <w:rFonts w:ascii="Times New Roman" w:eastAsia="Times New Roman" w:hAnsi="Times New Roman" w:cs="Times New Roman"/>
          <w:b/>
          <w:bCs/>
          <w:color w:val="FFFFFF" w:themeColor="background1"/>
          <w:sz w:val="36"/>
          <w:szCs w:val="36"/>
          <w:lang w:val="en-US" w:eastAsia="ru-RU"/>
        </w:rPr>
        <w:instrText>HYPERLINK</w:instrText>
      </w:r>
      <w:r w:rsidR="007B327D" w:rsidRPr="007B327D">
        <w:rPr>
          <w:rStyle w:val="a5"/>
          <w:rFonts w:ascii="Times New Roman" w:eastAsia="Times New Roman" w:hAnsi="Times New Roman" w:cs="Times New Roman"/>
          <w:b/>
          <w:bCs/>
          <w:color w:val="FFFFFF" w:themeColor="background1"/>
          <w:sz w:val="36"/>
          <w:szCs w:val="36"/>
          <w:lang w:eastAsia="ru-RU"/>
        </w:rPr>
        <w:instrText xml:space="preserve"> "</w:instrText>
      </w:r>
      <w:r w:rsidR="007B327D">
        <w:rPr>
          <w:rStyle w:val="a5"/>
          <w:rFonts w:ascii="Times New Roman" w:eastAsia="Times New Roman" w:hAnsi="Times New Roman" w:cs="Times New Roman"/>
          <w:b/>
          <w:bCs/>
          <w:color w:val="FFFFFF" w:themeColor="background1"/>
          <w:sz w:val="36"/>
          <w:szCs w:val="36"/>
          <w:lang w:val="en-US" w:eastAsia="ru-RU"/>
        </w:rPr>
        <w:instrText>http</w:instrText>
      </w:r>
      <w:r w:rsidR="007B327D" w:rsidRPr="007B327D">
        <w:rPr>
          <w:rStyle w:val="a5"/>
          <w:rFonts w:ascii="Times New Roman" w:eastAsia="Times New Roman" w:hAnsi="Times New Roman" w:cs="Times New Roman"/>
          <w:b/>
          <w:bCs/>
          <w:color w:val="FFFFFF" w:themeColor="background1"/>
          <w:sz w:val="36"/>
          <w:szCs w:val="36"/>
          <w:lang w:eastAsia="ru-RU"/>
        </w:rPr>
        <w:instrText xml:space="preserve">://54.МВД" </w:instrText>
      </w:r>
      <w:r w:rsidR="007B327D">
        <w:rPr>
          <w:rStyle w:val="a5"/>
          <w:rFonts w:ascii="Times New Roman" w:eastAsia="Times New Roman" w:hAnsi="Times New Roman" w:cs="Times New Roman"/>
          <w:b/>
          <w:bCs/>
          <w:color w:val="FFFFFF" w:themeColor="background1"/>
          <w:sz w:val="36"/>
          <w:szCs w:val="36"/>
          <w:lang w:val="en-US" w:eastAsia="ru-RU"/>
        </w:rPr>
        <w:fldChar w:fldCharType="separate"/>
      </w:r>
      <w:r w:rsidR="00BF712F" w:rsidRPr="00447031">
        <w:rPr>
          <w:rStyle w:val="a5"/>
          <w:rFonts w:ascii="Times New Roman" w:eastAsia="Times New Roman" w:hAnsi="Times New Roman" w:cs="Times New Roman"/>
          <w:b/>
          <w:bCs/>
          <w:color w:val="FFFFFF" w:themeColor="background1"/>
          <w:sz w:val="36"/>
          <w:szCs w:val="36"/>
          <w:lang w:val="en-US" w:eastAsia="ru-RU"/>
        </w:rPr>
        <w:t>http</w:t>
      </w:r>
      <w:r w:rsidR="00BF712F" w:rsidRPr="00447031">
        <w:rPr>
          <w:rStyle w:val="a5"/>
          <w:rFonts w:ascii="Times New Roman" w:eastAsia="Times New Roman" w:hAnsi="Times New Roman" w:cs="Times New Roman"/>
          <w:b/>
          <w:bCs/>
          <w:color w:val="FFFFFF" w:themeColor="background1"/>
          <w:sz w:val="36"/>
          <w:szCs w:val="36"/>
          <w:lang w:eastAsia="ru-RU"/>
        </w:rPr>
        <w:t>://54.МВД</w:t>
      </w:r>
      <w:r w:rsidR="007B327D">
        <w:rPr>
          <w:rStyle w:val="a5"/>
          <w:rFonts w:ascii="Times New Roman" w:eastAsia="Times New Roman" w:hAnsi="Times New Roman" w:cs="Times New Roman"/>
          <w:b/>
          <w:bCs/>
          <w:color w:val="FFFFFF" w:themeColor="background1"/>
          <w:sz w:val="36"/>
          <w:szCs w:val="36"/>
          <w:lang w:eastAsia="ru-RU"/>
        </w:rPr>
        <w:fldChar w:fldCharType="end"/>
      </w:r>
      <w:r w:rsidR="00BF712F" w:rsidRPr="00447031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. РФ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7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(Государственные услуги по линии миграции –</w:t>
      </w:r>
      <w:r w:rsidR="0044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→</w:t>
      </w:r>
      <w:r w:rsidR="00BF7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Государственные услуги для иностранных граждан</w:t>
      </w:r>
      <w:r w:rsidR="0044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→ </w:t>
      </w:r>
      <w:r w:rsidR="00BF7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Трудовая деятельность иностранных граждан в Российской </w:t>
      </w:r>
      <w:proofErr w:type="spellStart"/>
      <w:r w:rsidR="00BF7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Федерации</w:t>
      </w:r>
      <w:r w:rsidR="0044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→</w:t>
      </w:r>
      <w:r w:rsidR="00BF7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Выдача</w:t>
      </w:r>
      <w:proofErr w:type="spellEnd"/>
      <w:r w:rsidR="00BF7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оформление иностранным гражданам </w:t>
      </w:r>
      <w:proofErr w:type="spellStart"/>
      <w:r w:rsidR="00BF7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патентов</w:t>
      </w:r>
      <w:r w:rsidR="0044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→</w:t>
      </w:r>
      <w:r w:rsidR="00BF7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Бланки</w:t>
      </w:r>
      <w:proofErr w:type="spellEnd"/>
      <w:r w:rsidR="00BF7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образцы заявлений.</w:t>
      </w:r>
    </w:p>
    <w:p w:rsidR="00DD0941" w:rsidRPr="00DD0941" w:rsidRDefault="00447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7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ГУ МВД России по Новосибирской области напоминает, что в </w:t>
      </w:r>
      <w:proofErr w:type="gramStart"/>
      <w:r w:rsidR="00BF7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соответствии  КОАП</w:t>
      </w:r>
      <w:proofErr w:type="gramEnd"/>
      <w:r w:rsidR="00BF7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РФ </w:t>
      </w:r>
      <w:proofErr w:type="spellStart"/>
      <w:r w:rsidR="00BF712F" w:rsidRPr="0044703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неуведомление</w:t>
      </w:r>
      <w:proofErr w:type="spellEnd"/>
      <w:r w:rsidR="00BF7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о заключении или прекращении трудового договора или гражданско-правового договора с иностранным гражданином в установленный срок влечет наложение административного наказания в виде штрафа в размере от </w:t>
      </w:r>
      <w:r w:rsidR="00BF712F" w:rsidRPr="0044703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2000 до 800000</w:t>
      </w:r>
      <w:r w:rsidR="00BF7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тысяч рублей, вплоть до административного приостановления деятельности. </w:t>
      </w:r>
    </w:p>
    <w:sectPr w:rsidR="00DD0941" w:rsidRPr="00DD0941" w:rsidSect="00DD0941">
      <w:pgSz w:w="11906" w:h="16838"/>
      <w:pgMar w:top="142" w:right="850" w:bottom="1134" w:left="993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16"/>
    <w:rsid w:val="00013C16"/>
    <w:rsid w:val="000153A5"/>
    <w:rsid w:val="00052B57"/>
    <w:rsid w:val="001818D8"/>
    <w:rsid w:val="0018297E"/>
    <w:rsid w:val="002048DD"/>
    <w:rsid w:val="00264C1D"/>
    <w:rsid w:val="003115D2"/>
    <w:rsid w:val="0033268D"/>
    <w:rsid w:val="0039723A"/>
    <w:rsid w:val="003C69AE"/>
    <w:rsid w:val="00433B68"/>
    <w:rsid w:val="00441845"/>
    <w:rsid w:val="00447031"/>
    <w:rsid w:val="004944B5"/>
    <w:rsid w:val="004D482E"/>
    <w:rsid w:val="00523EE3"/>
    <w:rsid w:val="005D7534"/>
    <w:rsid w:val="005E1010"/>
    <w:rsid w:val="00691640"/>
    <w:rsid w:val="006A5BE7"/>
    <w:rsid w:val="007066DD"/>
    <w:rsid w:val="007B327D"/>
    <w:rsid w:val="007B32EF"/>
    <w:rsid w:val="007B697B"/>
    <w:rsid w:val="00930DB7"/>
    <w:rsid w:val="00A37686"/>
    <w:rsid w:val="00A748FC"/>
    <w:rsid w:val="00B87005"/>
    <w:rsid w:val="00BE68F9"/>
    <w:rsid w:val="00BF712F"/>
    <w:rsid w:val="00C5703D"/>
    <w:rsid w:val="00CE3B08"/>
    <w:rsid w:val="00D02762"/>
    <w:rsid w:val="00D11255"/>
    <w:rsid w:val="00D61B3C"/>
    <w:rsid w:val="00D71D4A"/>
    <w:rsid w:val="00D7743B"/>
    <w:rsid w:val="00DD0941"/>
    <w:rsid w:val="00E72EB7"/>
    <w:rsid w:val="00F46CD1"/>
    <w:rsid w:val="00F7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6039f,#1903b9"/>
    </o:shapedefaults>
    <o:shapelayout v:ext="edit">
      <o:idmap v:ext="edit" data="1"/>
    </o:shapelayout>
  </w:shapeDefaults>
  <w:decimalSymbol w:val=","/>
  <w:listSeparator w:val=";"/>
  <w15:docId w15:val="{3E445932-4C6C-4502-81DB-296ED403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9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F71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</cp:revision>
  <cp:lastPrinted>2022-01-28T07:40:00Z</cp:lastPrinted>
  <dcterms:created xsi:type="dcterms:W3CDTF">2022-01-31T04:10:00Z</dcterms:created>
  <dcterms:modified xsi:type="dcterms:W3CDTF">2022-01-31T04:10:00Z</dcterms:modified>
</cp:coreProperties>
</file>